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3CF" w:rsidRDefault="009E6C4C" w:rsidP="00A953CF">
      <w:pPr>
        <w:pStyle w:val="Default"/>
        <w:jc w:val="center"/>
        <w:rPr>
          <w:sz w:val="72"/>
          <w:szCs w:val="72"/>
        </w:rPr>
      </w:pPr>
      <w:r w:rsidRPr="00011280">
        <w:rPr>
          <w:color w:val="FF0000"/>
          <w:sz w:val="72"/>
          <w:szCs w:val="72"/>
        </w:rPr>
        <w:t xml:space="preserve"> </w:t>
      </w:r>
      <w:r w:rsidR="00A953CF" w:rsidRPr="00011280">
        <w:rPr>
          <w:color w:val="FF0000"/>
          <w:sz w:val="72"/>
          <w:szCs w:val="72"/>
        </w:rPr>
        <w:t>«</w:t>
      </w:r>
      <w:r w:rsidR="00A953CF" w:rsidRPr="00011280">
        <w:rPr>
          <w:b/>
          <w:bCs/>
          <w:color w:val="FF0000"/>
          <w:sz w:val="72"/>
          <w:szCs w:val="72"/>
        </w:rPr>
        <w:t>Д</w:t>
      </w:r>
      <w:r w:rsidR="00A953CF" w:rsidRPr="00011280">
        <w:rPr>
          <w:b/>
          <w:bCs/>
          <w:color w:val="FFC000"/>
          <w:sz w:val="72"/>
          <w:szCs w:val="72"/>
        </w:rPr>
        <w:t>о</w:t>
      </w:r>
      <w:r w:rsidR="00A953CF" w:rsidRPr="00011280">
        <w:rPr>
          <w:b/>
          <w:bCs/>
          <w:color w:val="FFFF00"/>
          <w:sz w:val="72"/>
          <w:szCs w:val="72"/>
        </w:rPr>
        <w:t>ш</w:t>
      </w:r>
      <w:r w:rsidR="00A953CF" w:rsidRPr="00011280">
        <w:rPr>
          <w:b/>
          <w:bCs/>
          <w:color w:val="92D050"/>
          <w:sz w:val="72"/>
          <w:szCs w:val="72"/>
        </w:rPr>
        <w:t>к</w:t>
      </w:r>
      <w:r w:rsidR="00A953CF" w:rsidRPr="00011280">
        <w:rPr>
          <w:b/>
          <w:bCs/>
          <w:color w:val="00B0F0"/>
          <w:sz w:val="72"/>
          <w:szCs w:val="72"/>
        </w:rPr>
        <w:t>о</w:t>
      </w:r>
      <w:r w:rsidR="00A953CF" w:rsidRPr="00011280">
        <w:rPr>
          <w:b/>
          <w:bCs/>
          <w:color w:val="0070C0"/>
          <w:sz w:val="72"/>
          <w:szCs w:val="72"/>
        </w:rPr>
        <w:t>л</w:t>
      </w:r>
      <w:r w:rsidR="00A953CF" w:rsidRPr="00011280">
        <w:rPr>
          <w:b/>
          <w:bCs/>
          <w:color w:val="7030A0"/>
          <w:sz w:val="72"/>
          <w:szCs w:val="72"/>
        </w:rPr>
        <w:t>е</w:t>
      </w:r>
      <w:r w:rsidR="00A953CF" w:rsidRPr="00011280">
        <w:rPr>
          <w:b/>
          <w:bCs/>
          <w:color w:val="FF0000"/>
          <w:sz w:val="72"/>
          <w:szCs w:val="72"/>
        </w:rPr>
        <w:t>н</w:t>
      </w:r>
      <w:r w:rsidR="00A953CF" w:rsidRPr="00011280">
        <w:rPr>
          <w:b/>
          <w:bCs/>
          <w:color w:val="FFC000"/>
          <w:sz w:val="72"/>
          <w:szCs w:val="72"/>
        </w:rPr>
        <w:t>о</w:t>
      </w:r>
      <w:r w:rsidR="00A953CF" w:rsidRPr="00011280">
        <w:rPr>
          <w:b/>
          <w:bCs/>
          <w:color w:val="FFFF00"/>
          <w:sz w:val="72"/>
          <w:szCs w:val="72"/>
        </w:rPr>
        <w:t>к</w:t>
      </w:r>
      <w:r w:rsidR="00A953CF" w:rsidRPr="00011280">
        <w:rPr>
          <w:color w:val="92D050"/>
          <w:sz w:val="72"/>
          <w:szCs w:val="72"/>
        </w:rPr>
        <w:t>»</w:t>
      </w:r>
    </w:p>
    <w:p w:rsidR="00A953CF" w:rsidRDefault="00A953CF"/>
    <w:p w:rsidR="009E6C4C" w:rsidRPr="00785B85" w:rsidRDefault="00A953CF" w:rsidP="009E6C4C">
      <w:pPr>
        <w:jc w:val="center"/>
        <w:rPr>
          <w:sz w:val="32"/>
          <w:szCs w:val="32"/>
        </w:rPr>
      </w:pPr>
      <w:r w:rsidRPr="00785B85">
        <w:rPr>
          <w:sz w:val="32"/>
          <w:szCs w:val="32"/>
        </w:rPr>
        <w:t>(малотиражная газета для родителей и педагогов ДОУ № 2).</w:t>
      </w:r>
    </w:p>
    <w:p w:rsidR="00A953CF" w:rsidRPr="00785B85" w:rsidRDefault="00A953CF" w:rsidP="009E6C4C">
      <w:pPr>
        <w:jc w:val="right"/>
        <w:rPr>
          <w:sz w:val="32"/>
          <w:szCs w:val="32"/>
        </w:rPr>
      </w:pPr>
      <w:r w:rsidRPr="00785B85">
        <w:rPr>
          <w:sz w:val="32"/>
          <w:szCs w:val="32"/>
        </w:rPr>
        <w:t xml:space="preserve">Выпуск №11 август  2019 г. </w:t>
      </w:r>
    </w:p>
    <w:p w:rsidR="00A953CF" w:rsidRPr="006147F3" w:rsidRDefault="00A953CF" w:rsidP="00A953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A953CF" w:rsidRPr="006147F3" w:rsidRDefault="00A953CF" w:rsidP="009E6C4C">
      <w:pPr>
        <w:pStyle w:val="Default"/>
        <w:jc w:val="center"/>
        <w:rPr>
          <w:b/>
          <w:i/>
          <w:iCs/>
          <w:sz w:val="52"/>
          <w:szCs w:val="52"/>
        </w:rPr>
      </w:pPr>
      <w:r w:rsidRPr="006147F3">
        <w:rPr>
          <w:b/>
          <w:i/>
          <w:iCs/>
          <w:color w:val="FF0000"/>
          <w:sz w:val="52"/>
          <w:szCs w:val="52"/>
        </w:rPr>
        <w:t>У</w:t>
      </w:r>
      <w:r w:rsidRPr="006147F3">
        <w:rPr>
          <w:b/>
          <w:i/>
          <w:iCs/>
          <w:color w:val="FFC000"/>
          <w:sz w:val="52"/>
          <w:szCs w:val="52"/>
        </w:rPr>
        <w:t>в</w:t>
      </w:r>
      <w:r w:rsidRPr="006147F3">
        <w:rPr>
          <w:b/>
          <w:i/>
          <w:iCs/>
          <w:color w:val="FFFF00"/>
          <w:sz w:val="52"/>
          <w:szCs w:val="52"/>
        </w:rPr>
        <w:t>а</w:t>
      </w:r>
      <w:r w:rsidRPr="006147F3">
        <w:rPr>
          <w:b/>
          <w:i/>
          <w:iCs/>
          <w:color w:val="00B050"/>
          <w:sz w:val="52"/>
          <w:szCs w:val="52"/>
        </w:rPr>
        <w:t>жа</w:t>
      </w:r>
      <w:r w:rsidRPr="006147F3">
        <w:rPr>
          <w:b/>
          <w:i/>
          <w:iCs/>
          <w:color w:val="00B0F0"/>
          <w:sz w:val="52"/>
          <w:szCs w:val="52"/>
        </w:rPr>
        <w:t>е</w:t>
      </w:r>
      <w:r w:rsidRPr="006147F3">
        <w:rPr>
          <w:b/>
          <w:i/>
          <w:iCs/>
          <w:color w:val="7030A0"/>
          <w:sz w:val="52"/>
          <w:szCs w:val="52"/>
        </w:rPr>
        <w:t>м</w:t>
      </w:r>
      <w:r w:rsidRPr="006147F3">
        <w:rPr>
          <w:b/>
          <w:i/>
          <w:iCs/>
          <w:color w:val="FF0000"/>
          <w:sz w:val="52"/>
          <w:szCs w:val="52"/>
        </w:rPr>
        <w:t>ы</w:t>
      </w:r>
      <w:r w:rsidRPr="006147F3">
        <w:rPr>
          <w:b/>
          <w:i/>
          <w:iCs/>
          <w:color w:val="FFC000"/>
          <w:sz w:val="52"/>
          <w:szCs w:val="52"/>
        </w:rPr>
        <w:t>й</w:t>
      </w:r>
      <w:r w:rsidRPr="006147F3">
        <w:rPr>
          <w:b/>
          <w:i/>
          <w:iCs/>
          <w:sz w:val="52"/>
          <w:szCs w:val="52"/>
        </w:rPr>
        <w:t xml:space="preserve"> </w:t>
      </w:r>
      <w:r w:rsidRPr="006147F3">
        <w:rPr>
          <w:b/>
          <w:i/>
          <w:iCs/>
          <w:color w:val="FFFF00"/>
          <w:sz w:val="52"/>
          <w:szCs w:val="52"/>
        </w:rPr>
        <w:t>ч</w:t>
      </w:r>
      <w:r w:rsidRPr="006147F3">
        <w:rPr>
          <w:b/>
          <w:i/>
          <w:iCs/>
          <w:color w:val="92D050"/>
          <w:sz w:val="52"/>
          <w:szCs w:val="52"/>
        </w:rPr>
        <w:t>и</w:t>
      </w:r>
      <w:r w:rsidRPr="006147F3">
        <w:rPr>
          <w:b/>
          <w:i/>
          <w:iCs/>
          <w:color w:val="00B0F0"/>
          <w:sz w:val="52"/>
          <w:szCs w:val="52"/>
        </w:rPr>
        <w:t>т</w:t>
      </w:r>
      <w:r w:rsidRPr="006147F3">
        <w:rPr>
          <w:b/>
          <w:i/>
          <w:iCs/>
          <w:color w:val="7030A0"/>
          <w:sz w:val="52"/>
          <w:szCs w:val="52"/>
        </w:rPr>
        <w:t>а</w:t>
      </w:r>
      <w:r w:rsidRPr="006147F3">
        <w:rPr>
          <w:b/>
          <w:i/>
          <w:iCs/>
          <w:color w:val="FF0000"/>
          <w:sz w:val="52"/>
          <w:szCs w:val="52"/>
        </w:rPr>
        <w:t>т</w:t>
      </w:r>
      <w:r w:rsidRPr="006147F3">
        <w:rPr>
          <w:b/>
          <w:i/>
          <w:iCs/>
          <w:color w:val="00B050"/>
          <w:sz w:val="52"/>
          <w:szCs w:val="52"/>
        </w:rPr>
        <w:t>е</w:t>
      </w:r>
      <w:r w:rsidRPr="006147F3">
        <w:rPr>
          <w:b/>
          <w:i/>
          <w:iCs/>
          <w:color w:val="7030A0"/>
          <w:sz w:val="52"/>
          <w:szCs w:val="52"/>
        </w:rPr>
        <w:t>л</w:t>
      </w:r>
      <w:r w:rsidRPr="006147F3">
        <w:rPr>
          <w:b/>
          <w:i/>
          <w:iCs/>
          <w:color w:val="FF0000"/>
          <w:sz w:val="52"/>
          <w:szCs w:val="52"/>
        </w:rPr>
        <w:t>ь</w:t>
      </w:r>
      <w:r w:rsidRPr="006147F3">
        <w:rPr>
          <w:b/>
          <w:i/>
          <w:iCs/>
          <w:sz w:val="52"/>
          <w:szCs w:val="52"/>
        </w:rPr>
        <w:t>!</w:t>
      </w:r>
    </w:p>
    <w:p w:rsidR="00A74696" w:rsidRPr="006147F3" w:rsidRDefault="00A74696" w:rsidP="00A74696">
      <w:pPr>
        <w:pStyle w:val="Default"/>
        <w:jc w:val="center"/>
        <w:rPr>
          <w:i/>
          <w:iCs/>
          <w:sz w:val="52"/>
          <w:szCs w:val="52"/>
        </w:rPr>
      </w:pPr>
    </w:p>
    <w:p w:rsidR="00AB109A" w:rsidRPr="00785B85" w:rsidRDefault="008B550F" w:rsidP="006147F3">
      <w:pPr>
        <w:rPr>
          <w:sz w:val="32"/>
          <w:szCs w:val="32"/>
        </w:rPr>
      </w:pPr>
      <w:r w:rsidRPr="00785B85">
        <w:rPr>
          <w:sz w:val="32"/>
          <w:szCs w:val="32"/>
        </w:rPr>
        <w:t xml:space="preserve">Все мы и особенно дети, любим праздники. </w:t>
      </w:r>
      <w:r w:rsidR="00154A01" w:rsidRPr="00785B85">
        <w:rPr>
          <w:sz w:val="32"/>
          <w:szCs w:val="32"/>
        </w:rPr>
        <w:t>Традиционное п</w:t>
      </w:r>
      <w:r w:rsidR="009E6C4C" w:rsidRPr="00785B85">
        <w:rPr>
          <w:sz w:val="32"/>
          <w:szCs w:val="32"/>
        </w:rPr>
        <w:t xml:space="preserve">разднование Дня города </w:t>
      </w:r>
      <w:proofErr w:type="gramStart"/>
      <w:r w:rsidR="009E6C4C" w:rsidRPr="00785B85">
        <w:rPr>
          <w:sz w:val="32"/>
          <w:szCs w:val="32"/>
        </w:rPr>
        <w:t>Любима</w:t>
      </w:r>
      <w:proofErr w:type="gramEnd"/>
      <w:r w:rsidR="009E6C4C" w:rsidRPr="00785B85">
        <w:rPr>
          <w:sz w:val="32"/>
          <w:szCs w:val="32"/>
        </w:rPr>
        <w:t>, посвященное 491-летию со</w:t>
      </w:r>
      <w:r w:rsidRPr="00785B85">
        <w:rPr>
          <w:sz w:val="32"/>
          <w:szCs w:val="32"/>
        </w:rPr>
        <w:t xml:space="preserve"> дня основания города, пройдет 10</w:t>
      </w:r>
      <w:r w:rsidR="009E6C4C" w:rsidRPr="00785B85">
        <w:rPr>
          <w:sz w:val="32"/>
          <w:szCs w:val="32"/>
        </w:rPr>
        <w:t xml:space="preserve"> августа.</w:t>
      </w:r>
      <w:r w:rsidR="006147F3" w:rsidRPr="00785B85">
        <w:rPr>
          <w:sz w:val="32"/>
          <w:szCs w:val="32"/>
        </w:rPr>
        <w:t xml:space="preserve"> </w:t>
      </w:r>
    </w:p>
    <w:p w:rsidR="00A74696" w:rsidRPr="00785B85" w:rsidRDefault="00AB109A" w:rsidP="006147F3">
      <w:pPr>
        <w:rPr>
          <w:sz w:val="32"/>
          <w:szCs w:val="32"/>
        </w:rPr>
      </w:pPr>
      <w:r w:rsidRPr="00785B85">
        <w:rPr>
          <w:sz w:val="32"/>
          <w:szCs w:val="32"/>
        </w:rPr>
        <w:t>Поздравляем с</w:t>
      </w:r>
      <w:r w:rsidR="006147F3" w:rsidRPr="00785B85">
        <w:rPr>
          <w:sz w:val="32"/>
          <w:szCs w:val="32"/>
        </w:rPr>
        <w:t xml:space="preserve"> Днем города!</w:t>
      </w:r>
    </w:p>
    <w:p w:rsidR="008B550F" w:rsidRPr="00831859" w:rsidRDefault="008B550F" w:rsidP="00A7469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День-города-Любим-2019-афиша-мероприятий-сал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-города-Любим-2019-афиша-мероприятий-салю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3" w:rsidRDefault="00D163A3" w:rsidP="00D163A3">
      <w:pPr>
        <w:pStyle w:val="Default"/>
        <w:rPr>
          <w:noProof/>
          <w:sz w:val="32"/>
          <w:szCs w:val="32"/>
          <w:lang w:eastAsia="ru-RU"/>
        </w:rPr>
      </w:pPr>
    </w:p>
    <w:p w:rsidR="00D163A3" w:rsidRDefault="00D163A3" w:rsidP="00D163A3">
      <w:pPr>
        <w:pStyle w:val="Default"/>
        <w:rPr>
          <w:noProof/>
          <w:sz w:val="32"/>
          <w:szCs w:val="32"/>
          <w:lang w:eastAsia="ru-RU"/>
        </w:rPr>
      </w:pPr>
    </w:p>
    <w:p w:rsidR="00D163A3" w:rsidRDefault="00D163A3" w:rsidP="00D163A3">
      <w:pPr>
        <w:pStyle w:val="Default"/>
        <w:rPr>
          <w:noProof/>
          <w:sz w:val="32"/>
          <w:szCs w:val="32"/>
          <w:lang w:eastAsia="ru-RU"/>
        </w:rPr>
      </w:pPr>
    </w:p>
    <w:p w:rsidR="00154A01" w:rsidRDefault="00154A01" w:rsidP="00154A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154A01" w:rsidRDefault="00154A01" w:rsidP="00154A0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p w:rsidR="00785B85" w:rsidRDefault="00785B85" w:rsidP="00154A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6147F3" w:rsidRDefault="006147F3" w:rsidP="00154A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История </w:t>
      </w:r>
      <w:r>
        <w:rPr>
          <w:rFonts w:ascii="Times New Roman" w:hAnsi="Times New Roman" w:cs="Times New Roman"/>
          <w:b/>
          <w:i/>
          <w:color w:val="FFC000"/>
          <w:sz w:val="44"/>
          <w:szCs w:val="44"/>
        </w:rPr>
        <w:t>появления</w:t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Pr="006147F3">
        <w:rPr>
          <w:rFonts w:ascii="Times New Roman" w:hAnsi="Times New Roman" w:cs="Times New Roman"/>
          <w:b/>
          <w:i/>
          <w:color w:val="FFFF00"/>
          <w:sz w:val="44"/>
          <w:szCs w:val="44"/>
        </w:rPr>
        <w:t>города</w:t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</w:t>
      </w:r>
      <w:r w:rsidRPr="006147F3">
        <w:rPr>
          <w:rFonts w:ascii="Times New Roman" w:hAnsi="Times New Roman" w:cs="Times New Roman"/>
          <w:b/>
          <w:i/>
          <w:color w:val="00B050"/>
          <w:sz w:val="44"/>
          <w:szCs w:val="44"/>
        </w:rPr>
        <w:t>Любима</w:t>
      </w:r>
    </w:p>
    <w:p w:rsidR="00202AF5" w:rsidRPr="006147F3" w:rsidRDefault="00202AF5" w:rsidP="00A74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202AF5" w:rsidRDefault="00202AF5" w:rsidP="00202AF5">
      <w:pPr>
        <w:shd w:val="clear" w:color="auto" w:fill="FFFFFF"/>
        <w:spacing w:before="120" w:after="12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572000" cy="3048000"/>
            <wp:effectExtent l="19050" t="0" r="0" b="0"/>
            <wp:docPr id="2" name="Рисунок 1" descr="h-1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-13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8A7" w:rsidRPr="00FA23AF" w:rsidRDefault="009E6C4C" w:rsidP="009E6C4C">
      <w:pPr>
        <w:shd w:val="clear" w:color="auto" w:fill="FFFFFF"/>
        <w:spacing w:before="120" w:after="120" w:line="240" w:lineRule="auto"/>
        <w:rPr>
          <w:sz w:val="36"/>
          <w:szCs w:val="36"/>
        </w:rPr>
      </w:pPr>
      <w:r w:rsidRPr="00FA23AF">
        <w:rPr>
          <w:sz w:val="36"/>
          <w:szCs w:val="36"/>
        </w:rPr>
        <w:t>Самое ранн</w:t>
      </w:r>
      <w:r w:rsidR="006358A7" w:rsidRPr="00FA23AF">
        <w:rPr>
          <w:sz w:val="36"/>
          <w:szCs w:val="36"/>
        </w:rPr>
        <w:t>ее известное упоминание о Любиме</w:t>
      </w:r>
      <w:r w:rsidRPr="00FA23AF">
        <w:rPr>
          <w:sz w:val="36"/>
          <w:szCs w:val="36"/>
        </w:rPr>
        <w:t xml:space="preserve"> зафиксировано в актах храма села Воскресенского, бывшего Воскресенского монастыря, что на Обноре: «Преставился преподобный отец на</w:t>
      </w:r>
      <w:r w:rsidR="008C484A">
        <w:rPr>
          <w:sz w:val="36"/>
          <w:szCs w:val="36"/>
        </w:rPr>
        <w:t xml:space="preserve">ш </w:t>
      </w:r>
      <w:proofErr w:type="spellStart"/>
      <w:r w:rsidR="008C484A">
        <w:rPr>
          <w:sz w:val="36"/>
          <w:szCs w:val="36"/>
        </w:rPr>
        <w:t>Сильве</w:t>
      </w:r>
      <w:r w:rsidR="00785B85">
        <w:rPr>
          <w:sz w:val="36"/>
          <w:szCs w:val="36"/>
        </w:rPr>
        <w:t>ст</w:t>
      </w:r>
      <w:r w:rsidR="008C484A">
        <w:rPr>
          <w:sz w:val="36"/>
          <w:szCs w:val="36"/>
        </w:rPr>
        <w:t>р</w:t>
      </w:r>
      <w:proofErr w:type="spellEnd"/>
      <w:r w:rsidR="00785B85" w:rsidRPr="00FA23AF">
        <w:rPr>
          <w:sz w:val="36"/>
          <w:szCs w:val="36"/>
        </w:rPr>
        <w:t xml:space="preserve"> </w:t>
      </w:r>
      <w:r w:rsidR="00576A5C" w:rsidRPr="00FA23AF">
        <w:rPr>
          <w:sz w:val="36"/>
          <w:szCs w:val="36"/>
        </w:rPr>
        <w:t xml:space="preserve">-  </w:t>
      </w:r>
      <w:r w:rsidRPr="00FA23AF">
        <w:rPr>
          <w:sz w:val="36"/>
          <w:szCs w:val="36"/>
        </w:rPr>
        <w:t>игумен, Обнорский чудотворец, в лето от Адама 6887-е от Христа 1379 года, месяца апреля в 25 день. Положены быша честные и святые его мощи в созданном от него монастыре Воскресения Христова близ пригородка Любима на реке Обноре». По мнению многих историков, населенный пункт Любим</w:t>
      </w:r>
      <w:r w:rsidR="00202AF5" w:rsidRPr="00FA23AF">
        <w:rPr>
          <w:sz w:val="36"/>
          <w:szCs w:val="36"/>
        </w:rPr>
        <w:t>,</w:t>
      </w:r>
      <w:r w:rsidR="00AB109A">
        <w:rPr>
          <w:sz w:val="36"/>
          <w:szCs w:val="36"/>
        </w:rPr>
        <w:t xml:space="preserve"> возник за </w:t>
      </w:r>
      <w:r w:rsidRPr="00FA23AF">
        <w:rPr>
          <w:sz w:val="36"/>
          <w:szCs w:val="36"/>
        </w:rPr>
        <w:t>долго</w:t>
      </w:r>
      <w:r w:rsidR="00202AF5" w:rsidRPr="00FA23AF">
        <w:rPr>
          <w:sz w:val="36"/>
          <w:szCs w:val="36"/>
        </w:rPr>
        <w:t>,</w:t>
      </w:r>
      <w:r w:rsidRPr="00FA23AF">
        <w:rPr>
          <w:sz w:val="36"/>
          <w:szCs w:val="36"/>
        </w:rPr>
        <w:t xml:space="preserve"> до присвоения ему статуса города. </w:t>
      </w:r>
    </w:p>
    <w:p w:rsidR="008C484A" w:rsidRDefault="009E6C4C" w:rsidP="009E6C4C">
      <w:pPr>
        <w:shd w:val="clear" w:color="auto" w:fill="FFFFFF"/>
        <w:spacing w:before="120" w:after="120" w:line="240" w:lineRule="auto"/>
        <w:rPr>
          <w:sz w:val="36"/>
          <w:szCs w:val="36"/>
        </w:rPr>
      </w:pPr>
      <w:r w:rsidRPr="00FA23AF">
        <w:rPr>
          <w:sz w:val="36"/>
          <w:szCs w:val="36"/>
        </w:rPr>
        <w:t>Позднее город Любим</w:t>
      </w:r>
      <w:r w:rsidR="00576A5C" w:rsidRPr="00FA23AF">
        <w:rPr>
          <w:sz w:val="36"/>
          <w:szCs w:val="36"/>
        </w:rPr>
        <w:t>,</w:t>
      </w:r>
      <w:r w:rsidRPr="00FA23AF">
        <w:rPr>
          <w:sz w:val="36"/>
          <w:szCs w:val="36"/>
        </w:rPr>
        <w:t xml:space="preserve"> упоминается в Галичском летописце: «В лето 7043 (1535) приход</w:t>
      </w:r>
      <w:r w:rsidR="00202AF5" w:rsidRPr="00FA23AF">
        <w:rPr>
          <w:sz w:val="36"/>
          <w:szCs w:val="36"/>
        </w:rPr>
        <w:t>или татары</w:t>
      </w:r>
      <w:r w:rsidRPr="00FA23AF">
        <w:rPr>
          <w:sz w:val="36"/>
          <w:szCs w:val="36"/>
        </w:rPr>
        <w:t xml:space="preserve"> и черемисы в осень. И того году заложили Любим да Буй два городка и поставили». На момент упоминания в Галичском летописце в 1535 году города Любим</w:t>
      </w:r>
      <w:r w:rsidR="00AB109A">
        <w:rPr>
          <w:sz w:val="36"/>
          <w:szCs w:val="36"/>
        </w:rPr>
        <w:t>,</w:t>
      </w:r>
      <w:r w:rsidRPr="00FA23AF">
        <w:rPr>
          <w:sz w:val="36"/>
          <w:szCs w:val="36"/>
        </w:rPr>
        <w:t xml:space="preserve"> Ивану Грозному было 5 лет.</w:t>
      </w:r>
      <w:r w:rsidR="008C484A">
        <w:rPr>
          <w:sz w:val="36"/>
          <w:szCs w:val="36"/>
        </w:rPr>
        <w:t xml:space="preserve"> Известна грамота 1538 года, матери царя Ивана Васильевича, Елены Глинской на построение крепости на стрелке рек </w:t>
      </w:r>
      <w:proofErr w:type="spellStart"/>
      <w:r w:rsidR="008C484A">
        <w:rPr>
          <w:sz w:val="36"/>
          <w:szCs w:val="36"/>
        </w:rPr>
        <w:t>Обноры</w:t>
      </w:r>
      <w:proofErr w:type="spellEnd"/>
      <w:r w:rsidR="008C484A">
        <w:rPr>
          <w:sz w:val="36"/>
          <w:szCs w:val="36"/>
        </w:rPr>
        <w:t xml:space="preserve"> и</w:t>
      </w:r>
      <w:proofErr w:type="gramStart"/>
      <w:r w:rsidR="008C484A">
        <w:rPr>
          <w:sz w:val="36"/>
          <w:szCs w:val="36"/>
        </w:rPr>
        <w:t xml:space="preserve"> У</w:t>
      </w:r>
      <w:proofErr w:type="gramEnd"/>
      <w:r w:rsidR="008C484A">
        <w:rPr>
          <w:sz w:val="36"/>
          <w:szCs w:val="36"/>
        </w:rPr>
        <w:t xml:space="preserve">чи для защиты </w:t>
      </w:r>
      <w:r w:rsidR="008C484A" w:rsidRPr="00FA23AF">
        <w:rPr>
          <w:sz w:val="36"/>
          <w:szCs w:val="36"/>
        </w:rPr>
        <w:t>местных жителей от</w:t>
      </w:r>
      <w:r w:rsidR="008C484A">
        <w:rPr>
          <w:sz w:val="36"/>
          <w:szCs w:val="36"/>
        </w:rPr>
        <w:t xml:space="preserve"> набегов казанских татар.</w:t>
      </w:r>
    </w:p>
    <w:p w:rsidR="006358A7" w:rsidRPr="00FA23AF" w:rsidRDefault="009E6C4C" w:rsidP="009E6C4C">
      <w:pPr>
        <w:shd w:val="clear" w:color="auto" w:fill="FFFFFF"/>
        <w:spacing w:before="120" w:after="120" w:line="240" w:lineRule="auto"/>
        <w:rPr>
          <w:sz w:val="36"/>
          <w:szCs w:val="36"/>
        </w:rPr>
      </w:pPr>
      <w:r w:rsidRPr="00FA23AF">
        <w:rPr>
          <w:sz w:val="36"/>
          <w:szCs w:val="36"/>
        </w:rPr>
        <w:lastRenderedPageBreak/>
        <w:t xml:space="preserve"> </w:t>
      </w:r>
      <w:r w:rsidR="00154A01" w:rsidRPr="00FA23AF">
        <w:rPr>
          <w:sz w:val="36"/>
          <w:szCs w:val="36"/>
        </w:rPr>
        <w:t> В царской грамоте от 15 сентября 1586 года Любим</w:t>
      </w:r>
      <w:r w:rsidR="00154A01">
        <w:rPr>
          <w:sz w:val="36"/>
          <w:szCs w:val="36"/>
        </w:rPr>
        <w:t>,</w:t>
      </w:r>
      <w:r w:rsidR="00154A01" w:rsidRPr="00FA23AF">
        <w:rPr>
          <w:sz w:val="36"/>
          <w:szCs w:val="36"/>
        </w:rPr>
        <w:t xml:space="preserve"> называется станом.</w:t>
      </w:r>
    </w:p>
    <w:p w:rsidR="00202AF5" w:rsidRPr="00FA23AF" w:rsidRDefault="00785B85" w:rsidP="009E6C4C">
      <w:pPr>
        <w:shd w:val="clear" w:color="auto" w:fill="FFFFFF"/>
        <w:spacing w:before="120" w:after="120" w:line="240" w:lineRule="auto"/>
        <w:rPr>
          <w:sz w:val="36"/>
          <w:szCs w:val="36"/>
        </w:rPr>
      </w:pPr>
      <w:r>
        <w:rPr>
          <w:sz w:val="36"/>
          <w:szCs w:val="36"/>
        </w:rPr>
        <w:t>В царствование императрицы Екатерины второй Любим, был вторым городом Костромской провинции.</w:t>
      </w:r>
    </w:p>
    <w:p w:rsidR="00235A1D" w:rsidRDefault="00FA23AF" w:rsidP="009E6C4C">
      <w:pPr>
        <w:shd w:val="clear" w:color="auto" w:fill="FFFFFF"/>
        <w:spacing w:before="120" w:after="120" w:line="240" w:lineRule="auto"/>
        <w:rPr>
          <w:sz w:val="36"/>
          <w:szCs w:val="36"/>
        </w:rPr>
      </w:pPr>
      <w:r w:rsidRPr="00FA23A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-636905</wp:posOffset>
            </wp:positionH>
            <wp:positionV relativeFrom="margin">
              <wp:posOffset>-121920</wp:posOffset>
            </wp:positionV>
            <wp:extent cx="3050540" cy="4560570"/>
            <wp:effectExtent l="19050" t="0" r="0" b="0"/>
            <wp:wrapSquare wrapText="bothSides"/>
            <wp:docPr id="4" name="Рисунок 3" descr="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C4C" w:rsidRPr="00FA23AF">
        <w:rPr>
          <w:sz w:val="36"/>
          <w:szCs w:val="36"/>
        </w:rPr>
        <w:t xml:space="preserve"> </w:t>
      </w:r>
      <w:r w:rsidR="00AB109A">
        <w:rPr>
          <w:sz w:val="36"/>
          <w:szCs w:val="36"/>
        </w:rPr>
        <w:t xml:space="preserve">По одной </w:t>
      </w:r>
      <w:r w:rsidR="00154A01">
        <w:rPr>
          <w:sz w:val="36"/>
          <w:szCs w:val="36"/>
        </w:rPr>
        <w:t xml:space="preserve">из </w:t>
      </w:r>
      <w:r w:rsidR="00AB109A">
        <w:rPr>
          <w:sz w:val="36"/>
          <w:szCs w:val="36"/>
        </w:rPr>
        <w:t>версий</w:t>
      </w:r>
      <w:r w:rsidR="009E6C4C" w:rsidRPr="00FA23AF">
        <w:rPr>
          <w:sz w:val="36"/>
          <w:szCs w:val="36"/>
        </w:rPr>
        <w:t xml:space="preserve">, название </w:t>
      </w:r>
      <w:r w:rsidR="006358A7" w:rsidRPr="00FA23AF">
        <w:rPr>
          <w:sz w:val="36"/>
          <w:szCs w:val="36"/>
        </w:rPr>
        <w:t xml:space="preserve">города, </w:t>
      </w:r>
      <w:proofErr w:type="gramStart"/>
      <w:r w:rsidR="009E6C4C" w:rsidRPr="00FA23AF">
        <w:rPr>
          <w:sz w:val="36"/>
          <w:szCs w:val="36"/>
        </w:rPr>
        <w:t>происходит от русского</w:t>
      </w:r>
      <w:r w:rsidR="008C484A">
        <w:rPr>
          <w:sz w:val="36"/>
          <w:szCs w:val="36"/>
        </w:rPr>
        <w:t xml:space="preserve"> личного имени Любим</w:t>
      </w:r>
      <w:proofErr w:type="gramEnd"/>
      <w:r w:rsidR="008C484A">
        <w:rPr>
          <w:sz w:val="36"/>
          <w:szCs w:val="36"/>
        </w:rPr>
        <w:t>,</w:t>
      </w:r>
      <w:r w:rsidR="009E6C4C" w:rsidRPr="00FA23AF">
        <w:rPr>
          <w:sz w:val="36"/>
          <w:szCs w:val="36"/>
        </w:rPr>
        <w:t xml:space="preserve"> по другой — от того, что царь </w:t>
      </w:r>
      <w:r w:rsidR="00AB109A">
        <w:rPr>
          <w:sz w:val="36"/>
          <w:szCs w:val="36"/>
        </w:rPr>
        <w:t xml:space="preserve">Иван </w:t>
      </w:r>
      <w:r w:rsidR="009E6C4C" w:rsidRPr="00FA23AF">
        <w:rPr>
          <w:sz w:val="36"/>
          <w:szCs w:val="36"/>
        </w:rPr>
        <w:t xml:space="preserve">любил проводить здесь соколиную охоту, но документально она на сегодняшний день не подтверждена. </w:t>
      </w:r>
    </w:p>
    <w:p w:rsidR="009E6C4C" w:rsidRPr="00FA23AF" w:rsidRDefault="00235A1D" w:rsidP="009E6C4C">
      <w:pPr>
        <w:shd w:val="clear" w:color="auto" w:fill="FFFFFF"/>
        <w:spacing w:before="120" w:after="120" w:line="240" w:lineRule="auto"/>
        <w:rPr>
          <w:sz w:val="36"/>
          <w:szCs w:val="36"/>
        </w:rPr>
      </w:pPr>
      <w:r>
        <w:rPr>
          <w:sz w:val="36"/>
          <w:szCs w:val="36"/>
        </w:rPr>
        <w:t>У</w:t>
      </w:r>
      <w:r w:rsidR="00AB109A">
        <w:rPr>
          <w:sz w:val="36"/>
          <w:szCs w:val="36"/>
        </w:rPr>
        <w:t xml:space="preserve"> стана</w:t>
      </w:r>
      <w:r w:rsidR="009E6C4C" w:rsidRPr="00FA23AF">
        <w:rPr>
          <w:sz w:val="36"/>
          <w:szCs w:val="36"/>
        </w:rPr>
        <w:t xml:space="preserve"> Люби</w:t>
      </w:r>
      <w:r w:rsidR="00AB109A">
        <w:rPr>
          <w:sz w:val="36"/>
          <w:szCs w:val="36"/>
        </w:rPr>
        <w:t>м статус уездного города</w:t>
      </w:r>
      <w:r>
        <w:rPr>
          <w:sz w:val="36"/>
          <w:szCs w:val="36"/>
        </w:rPr>
        <w:t xml:space="preserve"> с 1777 года</w:t>
      </w:r>
      <w:r w:rsidR="00AB109A">
        <w:rPr>
          <w:sz w:val="36"/>
          <w:szCs w:val="36"/>
        </w:rPr>
        <w:t xml:space="preserve">. </w:t>
      </w:r>
      <w:r w:rsidR="00FA23AF" w:rsidRPr="00FA23AF">
        <w:rPr>
          <w:noProof/>
          <w:sz w:val="36"/>
          <w:szCs w:val="36"/>
          <w:lang w:eastAsia="ru-RU"/>
        </w:rPr>
        <w:drawing>
          <wp:inline distT="0" distB="0" distL="0" distR="0">
            <wp:extent cx="4984750" cy="3323344"/>
            <wp:effectExtent l="19050" t="0" r="6350" b="0"/>
            <wp:docPr id="9" name="Рисунок 4" descr="img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5" cy="33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8A7" w:rsidRPr="00FA23AF">
        <w:rPr>
          <w:sz w:val="36"/>
          <w:szCs w:val="36"/>
        </w:rPr>
        <w:t xml:space="preserve"> </w:t>
      </w:r>
    </w:p>
    <w:p w:rsidR="00154A01" w:rsidRDefault="00154A01" w:rsidP="00AB109A">
      <w:pPr>
        <w:pStyle w:val="a3"/>
        <w:spacing w:before="0" w:beforeAutospacing="0" w:after="153" w:afterAutospacing="0"/>
        <w:jc w:val="center"/>
        <w:rPr>
          <w:rFonts w:asciiTheme="minorHAnsi" w:hAnsiTheme="minorHAnsi"/>
          <w:b/>
          <w:i/>
          <w:color w:val="FF0000"/>
          <w:sz w:val="44"/>
          <w:szCs w:val="44"/>
        </w:rPr>
      </w:pPr>
    </w:p>
    <w:p w:rsidR="008C484A" w:rsidRDefault="008C484A" w:rsidP="00AB109A">
      <w:pPr>
        <w:pStyle w:val="a3"/>
        <w:spacing w:before="0" w:beforeAutospacing="0" w:after="153" w:afterAutospacing="0"/>
        <w:jc w:val="center"/>
        <w:rPr>
          <w:rFonts w:asciiTheme="minorHAnsi" w:hAnsiTheme="minorHAnsi"/>
          <w:b/>
          <w:i/>
          <w:color w:val="FF0000"/>
          <w:sz w:val="44"/>
          <w:szCs w:val="44"/>
        </w:rPr>
      </w:pPr>
    </w:p>
    <w:p w:rsidR="00A74696" w:rsidRPr="00FA23AF" w:rsidRDefault="00A74696" w:rsidP="00AB109A">
      <w:pPr>
        <w:pStyle w:val="a3"/>
        <w:spacing w:before="0" w:beforeAutospacing="0" w:after="153" w:afterAutospacing="0"/>
        <w:jc w:val="center"/>
        <w:rPr>
          <w:rFonts w:asciiTheme="minorHAnsi" w:hAnsiTheme="minorHAnsi"/>
          <w:b/>
          <w:i/>
          <w:color w:val="00B050"/>
          <w:sz w:val="44"/>
          <w:szCs w:val="44"/>
        </w:rPr>
      </w:pPr>
      <w:r w:rsidRPr="00FA23AF">
        <w:rPr>
          <w:rFonts w:asciiTheme="minorHAnsi" w:hAnsiTheme="minorHAnsi"/>
          <w:b/>
          <w:i/>
          <w:color w:val="FF0000"/>
          <w:sz w:val="44"/>
          <w:szCs w:val="44"/>
        </w:rPr>
        <w:lastRenderedPageBreak/>
        <w:t>«В</w:t>
      </w:r>
      <w:r w:rsidRPr="00FA23AF">
        <w:rPr>
          <w:rFonts w:asciiTheme="minorHAnsi" w:hAnsiTheme="minorHAnsi"/>
          <w:b/>
          <w:i/>
          <w:color w:val="FFC000"/>
          <w:sz w:val="44"/>
          <w:szCs w:val="44"/>
        </w:rPr>
        <w:t>о</w:t>
      </w:r>
      <w:r w:rsidRPr="00FA23AF">
        <w:rPr>
          <w:rFonts w:asciiTheme="minorHAnsi" w:hAnsiTheme="minorHAnsi"/>
          <w:b/>
          <w:i/>
          <w:color w:val="FFFF00"/>
          <w:sz w:val="44"/>
          <w:szCs w:val="44"/>
        </w:rPr>
        <w:t>с</w:t>
      </w:r>
      <w:r w:rsidRPr="00FA23AF">
        <w:rPr>
          <w:rFonts w:asciiTheme="minorHAnsi" w:hAnsiTheme="minorHAnsi"/>
          <w:b/>
          <w:i/>
          <w:color w:val="00B050"/>
          <w:sz w:val="44"/>
          <w:szCs w:val="44"/>
        </w:rPr>
        <w:t>п</w:t>
      </w:r>
      <w:r w:rsidRPr="00FA23AF">
        <w:rPr>
          <w:rFonts w:asciiTheme="minorHAnsi" w:hAnsiTheme="minorHAnsi"/>
          <w:b/>
          <w:i/>
          <w:color w:val="00B0F0"/>
          <w:sz w:val="44"/>
          <w:szCs w:val="44"/>
        </w:rPr>
        <w:t>ит</w:t>
      </w:r>
      <w:r w:rsidRPr="00FA23AF">
        <w:rPr>
          <w:rFonts w:asciiTheme="minorHAnsi" w:hAnsiTheme="minorHAnsi"/>
          <w:b/>
          <w:i/>
          <w:color w:val="0070C0"/>
          <w:sz w:val="44"/>
          <w:szCs w:val="44"/>
        </w:rPr>
        <w:t>ы</w:t>
      </w:r>
      <w:r w:rsidRPr="00FA23AF">
        <w:rPr>
          <w:rFonts w:asciiTheme="minorHAnsi" w:hAnsiTheme="minorHAnsi"/>
          <w:b/>
          <w:i/>
          <w:color w:val="002060"/>
          <w:sz w:val="44"/>
          <w:szCs w:val="44"/>
        </w:rPr>
        <w:t>в</w:t>
      </w:r>
      <w:r w:rsidRPr="00FA23AF">
        <w:rPr>
          <w:rFonts w:asciiTheme="minorHAnsi" w:hAnsiTheme="minorHAnsi"/>
          <w:b/>
          <w:i/>
          <w:color w:val="FF0000"/>
          <w:sz w:val="44"/>
          <w:szCs w:val="44"/>
        </w:rPr>
        <w:t>а</w:t>
      </w:r>
      <w:r w:rsidRPr="00FA23AF">
        <w:rPr>
          <w:rFonts w:asciiTheme="minorHAnsi" w:hAnsiTheme="minorHAnsi"/>
          <w:b/>
          <w:i/>
          <w:color w:val="FFC000"/>
          <w:sz w:val="44"/>
          <w:szCs w:val="44"/>
        </w:rPr>
        <w:t>е</w:t>
      </w:r>
      <w:r w:rsidRPr="00FA23AF">
        <w:rPr>
          <w:rFonts w:asciiTheme="minorHAnsi" w:hAnsiTheme="minorHAnsi"/>
          <w:b/>
          <w:i/>
          <w:color w:val="0070C0"/>
          <w:sz w:val="44"/>
          <w:szCs w:val="44"/>
        </w:rPr>
        <w:t>м</w:t>
      </w:r>
      <w:r w:rsidRPr="00FA23AF">
        <w:rPr>
          <w:rFonts w:asciiTheme="minorHAnsi" w:hAnsiTheme="minorHAnsi"/>
          <w:b/>
          <w:i/>
          <w:color w:val="00B050"/>
          <w:sz w:val="44"/>
          <w:szCs w:val="44"/>
        </w:rPr>
        <w:t xml:space="preserve"> </w:t>
      </w:r>
      <w:r w:rsidRPr="00FA23AF">
        <w:rPr>
          <w:rFonts w:asciiTheme="minorHAnsi" w:hAnsiTheme="minorHAnsi"/>
          <w:b/>
          <w:i/>
          <w:color w:val="7030A0"/>
          <w:sz w:val="44"/>
          <w:szCs w:val="44"/>
        </w:rPr>
        <w:t>в</w:t>
      </w:r>
      <w:r w:rsidRPr="00FA23AF">
        <w:rPr>
          <w:rFonts w:asciiTheme="minorHAnsi" w:hAnsiTheme="minorHAnsi"/>
          <w:b/>
          <w:i/>
          <w:color w:val="FF0000"/>
          <w:sz w:val="44"/>
          <w:szCs w:val="44"/>
        </w:rPr>
        <w:t>м</w:t>
      </w:r>
      <w:r w:rsidRPr="00FA23AF">
        <w:rPr>
          <w:rFonts w:asciiTheme="minorHAnsi" w:hAnsiTheme="minorHAnsi"/>
          <w:b/>
          <w:i/>
          <w:color w:val="FFC000"/>
          <w:sz w:val="44"/>
          <w:szCs w:val="44"/>
        </w:rPr>
        <w:t>е</w:t>
      </w:r>
      <w:r w:rsidRPr="00FA23AF">
        <w:rPr>
          <w:rFonts w:asciiTheme="minorHAnsi" w:hAnsiTheme="minorHAnsi"/>
          <w:b/>
          <w:i/>
          <w:color w:val="0070C0"/>
          <w:sz w:val="44"/>
          <w:szCs w:val="44"/>
        </w:rPr>
        <w:t>с</w:t>
      </w:r>
      <w:r w:rsidRPr="00FA23AF">
        <w:rPr>
          <w:rFonts w:asciiTheme="minorHAnsi" w:hAnsiTheme="minorHAnsi"/>
          <w:b/>
          <w:i/>
          <w:color w:val="7030A0"/>
          <w:sz w:val="44"/>
          <w:szCs w:val="44"/>
        </w:rPr>
        <w:t>т</w:t>
      </w:r>
      <w:r w:rsidRPr="00FA23AF">
        <w:rPr>
          <w:rFonts w:asciiTheme="minorHAnsi" w:hAnsiTheme="minorHAnsi"/>
          <w:b/>
          <w:i/>
          <w:color w:val="FF0000"/>
          <w:sz w:val="44"/>
          <w:szCs w:val="44"/>
        </w:rPr>
        <w:t>е</w:t>
      </w:r>
      <w:r w:rsidRPr="00FA23AF">
        <w:rPr>
          <w:rFonts w:asciiTheme="minorHAnsi" w:hAnsiTheme="minorHAnsi"/>
          <w:b/>
          <w:i/>
          <w:color w:val="00B050"/>
          <w:sz w:val="44"/>
          <w:szCs w:val="44"/>
        </w:rPr>
        <w:t>»</w:t>
      </w:r>
    </w:p>
    <w:p w:rsidR="00BE4CA8" w:rsidRPr="00FA23AF" w:rsidRDefault="00BE4CA8" w:rsidP="00202AF5">
      <w:pPr>
        <w:pStyle w:val="a3"/>
        <w:spacing w:before="0" w:beforeAutospacing="0" w:after="153" w:afterAutospacing="0"/>
        <w:jc w:val="center"/>
        <w:rPr>
          <w:b/>
          <w:i/>
          <w:color w:val="FF0000"/>
          <w:sz w:val="40"/>
          <w:szCs w:val="40"/>
        </w:rPr>
      </w:pPr>
      <w:r w:rsidRPr="00FA23AF">
        <w:rPr>
          <w:b/>
          <w:i/>
          <w:color w:val="FF0000"/>
          <w:sz w:val="40"/>
          <w:szCs w:val="40"/>
        </w:rPr>
        <w:t>Рекомендации родителям о проведении выходного дня с ребёнком.</w:t>
      </w:r>
    </w:p>
    <w:p w:rsidR="00FA23AF" w:rsidRPr="00FA23AF" w:rsidRDefault="00FA23AF" w:rsidP="00202AF5">
      <w:pPr>
        <w:pStyle w:val="a3"/>
        <w:spacing w:before="0" w:beforeAutospacing="0" w:after="153" w:afterAutospacing="0"/>
        <w:jc w:val="center"/>
        <w:rPr>
          <w:b/>
          <w:i/>
          <w:color w:val="FF0000"/>
          <w:sz w:val="40"/>
          <w:szCs w:val="40"/>
        </w:rPr>
      </w:pPr>
    </w:p>
    <w:p w:rsidR="00A74696" w:rsidRPr="00FA23AF" w:rsidRDefault="00FA23AF" w:rsidP="00202AF5">
      <w:pPr>
        <w:rPr>
          <w:b/>
          <w:i/>
          <w:color w:val="FF0000"/>
          <w:sz w:val="36"/>
          <w:szCs w:val="36"/>
        </w:rPr>
      </w:pPr>
      <w:bookmarkStart w:id="0" w:name="_GoBack"/>
      <w:bookmarkEnd w:id="0"/>
      <w:r w:rsidRPr="00FA23A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2994</wp:posOffset>
            </wp:positionV>
            <wp:extent cx="3660321" cy="2438400"/>
            <wp:effectExtent l="19050" t="0" r="0" b="0"/>
            <wp:wrapSquare wrapText="bothSides"/>
            <wp:docPr id="7" name="Рисунок 5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321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4CA8" w:rsidRPr="00202AF5">
        <w:rPr>
          <w:sz w:val="36"/>
          <w:szCs w:val="36"/>
        </w:rPr>
        <w:t>Наступает выходной день. Куда пойти с ребенком? Этот вопрос часто ставит р</w:t>
      </w:r>
      <w:r w:rsidR="00576A5C">
        <w:rPr>
          <w:sz w:val="36"/>
          <w:szCs w:val="36"/>
        </w:rPr>
        <w:t>одителей в тупик. Может</w:t>
      </w:r>
      <w:r w:rsidR="00BE4CA8" w:rsidRPr="00202AF5">
        <w:rPr>
          <w:sz w:val="36"/>
          <w:szCs w:val="36"/>
        </w:rPr>
        <w:t xml:space="preserve"> в парк? Разумеется, решающее слово остается за ребенком, это один из моментов, когда ребенок чувствует свою сопричастность взрослым в семье и растет спокойным, уверенным.</w:t>
      </w:r>
      <w:r w:rsidR="00BE4CA8" w:rsidRPr="00202AF5">
        <w:rPr>
          <w:sz w:val="36"/>
          <w:szCs w:val="36"/>
        </w:rPr>
        <w:br/>
        <w:t>Раз и навсегда уважаемые родители решите для с</w:t>
      </w:r>
      <w:r w:rsidR="00576A5C">
        <w:rPr>
          <w:sz w:val="36"/>
          <w:szCs w:val="36"/>
        </w:rPr>
        <w:t xml:space="preserve">ебя: совместная с ребенком прогулка </w:t>
      </w:r>
      <w:r w:rsidR="00BE4CA8" w:rsidRPr="00202AF5">
        <w:rPr>
          <w:sz w:val="36"/>
          <w:szCs w:val="36"/>
        </w:rPr>
        <w:t xml:space="preserve"> для Вас, это время, полностью посвященное ему, вашему любимому ребенку. Пусть он еще раз удостовериться, что Вы его любите, что живете его интересами.</w:t>
      </w:r>
      <w:r w:rsidR="00BE4CA8" w:rsidRPr="00202AF5">
        <w:rPr>
          <w:sz w:val="36"/>
          <w:szCs w:val="36"/>
        </w:rPr>
        <w:br/>
        <w:t>Посмотрите вокруг глазами ребенка - сколько интересного в мире! Заинтересовался ваш ребенок чем - то, остановитесь, приглядитесь, постарайтесь смотреть на все его глазами и в то же время оставаться взрослым!</w:t>
      </w:r>
      <w:r w:rsidR="00BE4CA8" w:rsidRPr="00202AF5">
        <w:rPr>
          <w:sz w:val="36"/>
          <w:szCs w:val="36"/>
        </w:rPr>
        <w:br/>
        <w:t xml:space="preserve">Речь ваша, дорогие родители - эмоциональная и выразительная, должна нести доброе отношение к окружающему, восхищение щедрой красотой природы. В то же время побуждайте ребенка высказываться, думать, </w:t>
      </w:r>
      <w:r w:rsidR="00BE4CA8" w:rsidRPr="00202AF5">
        <w:rPr>
          <w:sz w:val="36"/>
          <w:szCs w:val="36"/>
        </w:rPr>
        <w:lastRenderedPageBreak/>
        <w:t>сопоставлять, учите анализировать, отвечать на вопросы и задавать их. Ребенок должен чувствовать родительскую сопричастность его интересам. Так формируется доверие к миру, благодарность и огромная любовь к родит</w:t>
      </w:r>
      <w:r w:rsidR="00576A5C">
        <w:rPr>
          <w:sz w:val="36"/>
          <w:szCs w:val="36"/>
        </w:rPr>
        <w:t>елям.</w:t>
      </w:r>
      <w:r w:rsidR="00576A5C">
        <w:rPr>
          <w:sz w:val="36"/>
          <w:szCs w:val="36"/>
        </w:rPr>
        <w:br/>
        <w:t>В таких совместных прогулках</w:t>
      </w:r>
      <w:r w:rsidR="00BE4CA8" w:rsidRPr="00202AF5">
        <w:rPr>
          <w:sz w:val="36"/>
          <w:szCs w:val="36"/>
        </w:rPr>
        <w:t>, есть все условия для тренировки вашего ребенка в силе, ловкости, смелости.</w:t>
      </w:r>
      <w:r w:rsidR="00BE4CA8" w:rsidRPr="00202AF5">
        <w:rPr>
          <w:sz w:val="36"/>
          <w:szCs w:val="36"/>
        </w:rPr>
        <w:br/>
        <w:t>Также, интересным, увлекательным проведением выходного дня может стать для ребенка - посещение музея. Практически всегда привлекательными для дошкольников оказываются природоведческие музеи. Увидеть в музее все ребенок просто не в состоянии. Переход от одной музейной витрины к другой, утомителен и мало познавателен для ребенка. Гораздо лучше и намного полезнее выбрать, что</w:t>
      </w:r>
      <w:r w:rsidR="00202AF5">
        <w:rPr>
          <w:sz w:val="36"/>
          <w:szCs w:val="36"/>
        </w:rPr>
        <w:t>-</w:t>
      </w:r>
      <w:r w:rsidR="00BE4CA8" w:rsidRPr="00202AF5">
        <w:rPr>
          <w:sz w:val="36"/>
          <w:szCs w:val="36"/>
        </w:rPr>
        <w:t>то одно, и внимательно рассмотреть в деталях. Можно выбрать витрины, посвященные старинному костюму или оружию, посуде, мебели.</w:t>
      </w:r>
      <w:r w:rsidR="00BE4CA8" w:rsidRPr="00202AF5">
        <w:rPr>
          <w:sz w:val="36"/>
          <w:szCs w:val="36"/>
        </w:rPr>
        <w:br/>
        <w:t>Не меньший интерес представляют для детей и выставленные в музея</w:t>
      </w:r>
      <w:r w:rsidR="00576A5C">
        <w:rPr>
          <w:sz w:val="36"/>
          <w:szCs w:val="36"/>
        </w:rPr>
        <w:t xml:space="preserve">х археологические находки: </w:t>
      </w:r>
      <w:r w:rsidR="00BE4CA8" w:rsidRPr="00202AF5">
        <w:rPr>
          <w:sz w:val="36"/>
          <w:szCs w:val="36"/>
        </w:rPr>
        <w:t xml:space="preserve"> сделанные из камня и кожи топоры, украшения.</w:t>
      </w:r>
      <w:r w:rsidR="00BE4CA8" w:rsidRPr="00202AF5">
        <w:rPr>
          <w:sz w:val="36"/>
          <w:szCs w:val="36"/>
        </w:rPr>
        <w:br/>
        <w:t>Дошкольник хочет и может узнавать, что составляет основу экспозиции исторических музеев: как жили люди раньше, как был устроен их дом, какую одежду они носили, и из какой посуды ели, на какой мебели спали, сидели, во что играли, и на чем писали.</w:t>
      </w:r>
      <w:r w:rsidR="00BE4CA8" w:rsidRPr="00202AF5">
        <w:rPr>
          <w:sz w:val="36"/>
          <w:szCs w:val="36"/>
        </w:rPr>
        <w:br/>
        <w:t xml:space="preserve">В этом возрасте детям хочется примерить эту жизнь на себе, и проигрывать ее, представляя себя ее участником. И если кто - то говорит, что дошкольники еще слишком малы для посещения музеев, то это - значит, лишь то, что вы, </w:t>
      </w:r>
      <w:r w:rsidR="00BE4CA8" w:rsidRPr="00202AF5">
        <w:rPr>
          <w:sz w:val="36"/>
          <w:szCs w:val="36"/>
        </w:rPr>
        <w:lastRenderedPageBreak/>
        <w:t>родители не смогли сделать них посещение музея интересным.</w:t>
      </w:r>
      <w:r w:rsidR="00BE4CA8" w:rsidRPr="00202AF5">
        <w:rPr>
          <w:sz w:val="36"/>
          <w:szCs w:val="36"/>
        </w:rPr>
        <w:br/>
        <w:t>Удивительно, а сколько полезных сведений можно сообщить ребенку, идя с ним по улице. Познакомить с тем, как жили люди в другие времена. Во время обычной прогулки по старой части современного города можно поговорить с ребенком о печах, можно увидеть дым, идущий из печи.</w:t>
      </w:r>
      <w:r w:rsidR="00BE4CA8" w:rsidRPr="00202AF5">
        <w:rPr>
          <w:sz w:val="36"/>
          <w:szCs w:val="36"/>
        </w:rPr>
        <w:br/>
        <w:t>Вспомнить те игры, в которые играли наши прабабушки и прадедушки. Например: игра в бирюльки, лапта.</w:t>
      </w:r>
      <w:r w:rsidR="00BE4CA8" w:rsidRPr="00202AF5">
        <w:rPr>
          <w:sz w:val="36"/>
          <w:szCs w:val="36"/>
        </w:rPr>
        <w:br/>
        <w:t>Заинтриговать ребенка игрой и при желании можно и поиграть!</w:t>
      </w:r>
      <w:r w:rsidR="00BE4CA8" w:rsidRPr="00202AF5">
        <w:rPr>
          <w:sz w:val="36"/>
          <w:szCs w:val="36"/>
        </w:rPr>
        <w:br/>
        <w:t>Существует много способов, как провести выходной день вместе с ребенком интересно и увлекательно. Родители придумывайте, фантазируйте, и Вы получите массу впечатлений, удовольствий от прогулок с ребенком.</w:t>
      </w:r>
      <w:r w:rsidR="00BE4CA8" w:rsidRPr="00202AF5">
        <w:rPr>
          <w:sz w:val="36"/>
          <w:szCs w:val="36"/>
        </w:rPr>
        <w:br/>
      </w:r>
      <w:r w:rsidR="00AB109A">
        <w:rPr>
          <w:b/>
          <w:i/>
          <w:color w:val="FF0000"/>
          <w:sz w:val="36"/>
          <w:szCs w:val="36"/>
        </w:rPr>
        <w:t xml:space="preserve">               </w:t>
      </w:r>
      <w:r w:rsidR="00AB109A"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731683" cy="2487123"/>
            <wp:effectExtent l="19050" t="0" r="2117" b="0"/>
            <wp:docPr id="10" name="Рисунок 9" descr="1-Depositphotos_1248590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epositphotos_12485908_origina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635" cy="248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3AF" w:rsidRDefault="00FA23AF" w:rsidP="00A746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</w:p>
    <w:p w:rsidR="00A74696" w:rsidRDefault="00A74696" w:rsidP="00CC1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B050"/>
          <w:sz w:val="48"/>
          <w:szCs w:val="48"/>
        </w:rPr>
      </w:pPr>
      <w:r w:rsidRPr="00831859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Здоровья</w:t>
      </w:r>
      <w:r w:rsidRPr="00831859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  <w:t xml:space="preserve"> </w:t>
      </w:r>
      <w:r w:rsidRPr="00831859">
        <w:rPr>
          <w:rFonts w:ascii="Times New Roman" w:hAnsi="Times New Roman" w:cs="Times New Roman"/>
          <w:b/>
          <w:bCs/>
          <w:i/>
          <w:iCs/>
          <w:color w:val="FFC000"/>
          <w:sz w:val="48"/>
          <w:szCs w:val="48"/>
        </w:rPr>
        <w:t>Вам,</w:t>
      </w:r>
      <w:r w:rsidRPr="00831859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  <w:t xml:space="preserve"> </w:t>
      </w:r>
      <w:r w:rsidRPr="00831859">
        <w:rPr>
          <w:rFonts w:ascii="Times New Roman" w:hAnsi="Times New Roman" w:cs="Times New Roman"/>
          <w:b/>
          <w:bCs/>
          <w:i/>
          <w:iCs/>
          <w:color w:val="FFFF00"/>
          <w:sz w:val="48"/>
          <w:szCs w:val="48"/>
        </w:rPr>
        <w:t>удачи</w:t>
      </w:r>
      <w:r w:rsidRPr="00831859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  <w:t xml:space="preserve"> </w:t>
      </w:r>
      <w:r w:rsidRPr="00831859">
        <w:rPr>
          <w:rFonts w:ascii="Times New Roman" w:hAnsi="Times New Roman" w:cs="Times New Roman"/>
          <w:b/>
          <w:bCs/>
          <w:i/>
          <w:iCs/>
          <w:color w:val="00B050"/>
          <w:sz w:val="48"/>
          <w:szCs w:val="48"/>
        </w:rPr>
        <w:t>в делах,</w:t>
      </w:r>
    </w:p>
    <w:p w:rsidR="00A74696" w:rsidRPr="00AB109A" w:rsidRDefault="00A74696" w:rsidP="00CC16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 w:rsidRPr="00831859">
        <w:rPr>
          <w:rFonts w:ascii="Times New Roman" w:hAnsi="Times New Roman" w:cs="Times New Roman"/>
          <w:b/>
          <w:bCs/>
          <w:i/>
          <w:iCs/>
          <w:color w:val="00B0F0"/>
          <w:sz w:val="48"/>
          <w:szCs w:val="48"/>
        </w:rPr>
        <w:t xml:space="preserve">любви </w:t>
      </w:r>
      <w:r w:rsidRPr="00831859">
        <w:rPr>
          <w:rFonts w:ascii="Times New Roman" w:hAnsi="Times New Roman" w:cs="Times New Roman"/>
          <w:b/>
          <w:bCs/>
          <w:i/>
          <w:iCs/>
          <w:color w:val="0070C0"/>
          <w:sz w:val="48"/>
          <w:szCs w:val="48"/>
        </w:rPr>
        <w:t>близких,</w:t>
      </w:r>
      <w:r w:rsidR="00AB109A">
        <w:rPr>
          <w:rFonts w:ascii="Times New Roman" w:hAnsi="Times New Roman" w:cs="Times New Roman"/>
          <w:color w:val="0070C0"/>
          <w:sz w:val="48"/>
          <w:szCs w:val="48"/>
        </w:rPr>
        <w:t xml:space="preserve"> </w:t>
      </w:r>
      <w:r w:rsidRPr="00831859"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  <w:t>надежных</w:t>
      </w:r>
      <w:r w:rsidRPr="00831859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</w:rPr>
        <w:t xml:space="preserve"> </w:t>
      </w:r>
      <w:r w:rsidRPr="00831859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друзей!</w:t>
      </w:r>
    </w:p>
    <w:p w:rsidR="00A953CF" w:rsidRDefault="00A953CF"/>
    <w:sectPr w:rsidR="00A953CF" w:rsidSect="001D7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953CF"/>
    <w:rsid w:val="00136898"/>
    <w:rsid w:val="00154A01"/>
    <w:rsid w:val="001D6E6C"/>
    <w:rsid w:val="001D785D"/>
    <w:rsid w:val="00202AF5"/>
    <w:rsid w:val="00235A1D"/>
    <w:rsid w:val="002B3E12"/>
    <w:rsid w:val="00576A5C"/>
    <w:rsid w:val="006147F3"/>
    <w:rsid w:val="006358A7"/>
    <w:rsid w:val="00785B85"/>
    <w:rsid w:val="008B550F"/>
    <w:rsid w:val="008C484A"/>
    <w:rsid w:val="00912A4F"/>
    <w:rsid w:val="009E6C4C"/>
    <w:rsid w:val="00A74696"/>
    <w:rsid w:val="00A953CF"/>
    <w:rsid w:val="00AB109A"/>
    <w:rsid w:val="00BE4CA8"/>
    <w:rsid w:val="00C42BFE"/>
    <w:rsid w:val="00CC165F"/>
    <w:rsid w:val="00D163A3"/>
    <w:rsid w:val="00F9376D"/>
    <w:rsid w:val="00FA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5D"/>
  </w:style>
  <w:style w:type="paragraph" w:styleId="2">
    <w:name w:val="heading 2"/>
    <w:basedOn w:val="a"/>
    <w:link w:val="20"/>
    <w:uiPriority w:val="9"/>
    <w:qFormat/>
    <w:rsid w:val="009E6C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53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A74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74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69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E6C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9E6C4C"/>
    <w:rPr>
      <w:color w:val="0000FF"/>
      <w:u w:val="single"/>
    </w:rPr>
  </w:style>
  <w:style w:type="character" w:customStyle="1" w:styleId="mw-headline">
    <w:name w:val="mw-headline"/>
    <w:basedOn w:val="a0"/>
    <w:rsid w:val="009E6C4C"/>
  </w:style>
  <w:style w:type="character" w:customStyle="1" w:styleId="mw-editsection">
    <w:name w:val="mw-editsection"/>
    <w:basedOn w:val="a0"/>
    <w:rsid w:val="009E6C4C"/>
  </w:style>
  <w:style w:type="character" w:customStyle="1" w:styleId="mw-editsection-bracket">
    <w:name w:val="mw-editsection-bracket"/>
    <w:basedOn w:val="a0"/>
    <w:rsid w:val="009E6C4C"/>
  </w:style>
  <w:style w:type="character" w:customStyle="1" w:styleId="mw-editsection-divider">
    <w:name w:val="mw-editsection-divider"/>
    <w:basedOn w:val="a0"/>
    <w:rsid w:val="009E6C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0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13CA071-9188-4E5F-A57C-E7CAB9D6D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</dc:creator>
  <cp:keywords/>
  <dc:description/>
  <cp:lastModifiedBy>ДОУ2</cp:lastModifiedBy>
  <cp:revision>10</cp:revision>
  <dcterms:created xsi:type="dcterms:W3CDTF">2019-08-05T06:35:00Z</dcterms:created>
  <dcterms:modified xsi:type="dcterms:W3CDTF">2019-08-05T12:27:00Z</dcterms:modified>
</cp:coreProperties>
</file>