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F32" w:rsidRDefault="004F6BF2" w:rsidP="00B52F32">
      <w:pPr>
        <w:pStyle w:val="Default"/>
        <w:rPr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52F32">
        <w:rPr>
          <w:color w:val="FF0000"/>
          <w:sz w:val="72"/>
          <w:szCs w:val="72"/>
        </w:rPr>
        <w:t>«</w:t>
      </w:r>
      <w:r w:rsidR="00B52F32">
        <w:rPr>
          <w:b/>
          <w:bCs/>
          <w:color w:val="FF0000"/>
          <w:sz w:val="72"/>
          <w:szCs w:val="72"/>
        </w:rPr>
        <w:t>Д</w:t>
      </w:r>
      <w:r w:rsidR="00B52F32">
        <w:rPr>
          <w:b/>
          <w:bCs/>
          <w:color w:val="FFC000"/>
          <w:sz w:val="72"/>
          <w:szCs w:val="72"/>
        </w:rPr>
        <w:t>о</w:t>
      </w:r>
      <w:r w:rsidR="00B52F32">
        <w:rPr>
          <w:b/>
          <w:bCs/>
          <w:color w:val="FFFF00"/>
          <w:sz w:val="72"/>
          <w:szCs w:val="72"/>
        </w:rPr>
        <w:t>ш</w:t>
      </w:r>
      <w:r w:rsidR="00B52F32">
        <w:rPr>
          <w:b/>
          <w:bCs/>
          <w:color w:val="92D050"/>
          <w:sz w:val="72"/>
          <w:szCs w:val="72"/>
        </w:rPr>
        <w:t>к</w:t>
      </w:r>
      <w:r w:rsidR="00B52F32">
        <w:rPr>
          <w:b/>
          <w:bCs/>
          <w:color w:val="00B0F0"/>
          <w:sz w:val="72"/>
          <w:szCs w:val="72"/>
        </w:rPr>
        <w:t>о</w:t>
      </w:r>
      <w:r w:rsidR="00B52F32">
        <w:rPr>
          <w:b/>
          <w:bCs/>
          <w:color w:val="0070C0"/>
          <w:sz w:val="72"/>
          <w:szCs w:val="72"/>
        </w:rPr>
        <w:t>л</w:t>
      </w:r>
      <w:r w:rsidR="00B52F32">
        <w:rPr>
          <w:b/>
          <w:bCs/>
          <w:color w:val="7030A0"/>
          <w:sz w:val="72"/>
          <w:szCs w:val="72"/>
        </w:rPr>
        <w:t>е</w:t>
      </w:r>
      <w:r w:rsidR="00B52F32">
        <w:rPr>
          <w:b/>
          <w:bCs/>
          <w:color w:val="FF0000"/>
          <w:sz w:val="72"/>
          <w:szCs w:val="72"/>
        </w:rPr>
        <w:t>н</w:t>
      </w:r>
      <w:r w:rsidR="00B52F32">
        <w:rPr>
          <w:b/>
          <w:bCs/>
          <w:color w:val="FFC000"/>
          <w:sz w:val="72"/>
          <w:szCs w:val="72"/>
        </w:rPr>
        <w:t>о</w:t>
      </w:r>
      <w:r w:rsidR="00B52F32">
        <w:rPr>
          <w:b/>
          <w:bCs/>
          <w:color w:val="FFFF00"/>
          <w:sz w:val="72"/>
          <w:szCs w:val="72"/>
        </w:rPr>
        <w:t>к</w:t>
      </w:r>
      <w:r w:rsidR="00B52F32">
        <w:rPr>
          <w:color w:val="92D050"/>
          <w:sz w:val="72"/>
          <w:szCs w:val="72"/>
        </w:rPr>
        <w:t>»</w:t>
      </w:r>
    </w:p>
    <w:p w:rsidR="00B52F32" w:rsidRDefault="00B52F32" w:rsidP="00B52F32">
      <w:pPr>
        <w:pStyle w:val="Default"/>
        <w:jc w:val="center"/>
        <w:rPr>
          <w:sz w:val="28"/>
          <w:szCs w:val="28"/>
        </w:rPr>
      </w:pPr>
    </w:p>
    <w:p w:rsidR="00B52F32" w:rsidRDefault="00B52F32" w:rsidP="00B52F3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(малотиражная газета для родителей и педагогов ДОУ № 2).</w:t>
      </w:r>
    </w:p>
    <w:p w:rsidR="00B52F32" w:rsidRDefault="00B52F32" w:rsidP="00B52F32">
      <w:pPr>
        <w:pStyle w:val="Default"/>
        <w:jc w:val="right"/>
        <w:rPr>
          <w:sz w:val="28"/>
          <w:szCs w:val="28"/>
        </w:rPr>
      </w:pPr>
    </w:p>
    <w:p w:rsidR="00B52F32" w:rsidRDefault="00B52F32" w:rsidP="00B52F32">
      <w:pPr>
        <w:pStyle w:val="Default"/>
        <w:jc w:val="right"/>
        <w:rPr>
          <w:sz w:val="28"/>
          <w:szCs w:val="28"/>
        </w:rPr>
      </w:pPr>
    </w:p>
    <w:p w:rsidR="00B52F32" w:rsidRDefault="008A214D" w:rsidP="00B52F32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Выпуск № 4 декабрь</w:t>
      </w:r>
      <w:r w:rsidR="00B52F32">
        <w:rPr>
          <w:sz w:val="28"/>
          <w:szCs w:val="28"/>
        </w:rPr>
        <w:t xml:space="preserve"> 2020 г. </w:t>
      </w:r>
    </w:p>
    <w:p w:rsidR="00B52F32" w:rsidRDefault="00B52F32" w:rsidP="00B52F32">
      <w:pPr>
        <w:pStyle w:val="Default"/>
        <w:jc w:val="right"/>
        <w:rPr>
          <w:sz w:val="28"/>
          <w:szCs w:val="28"/>
        </w:rPr>
      </w:pPr>
    </w:p>
    <w:p w:rsidR="00B52F32" w:rsidRDefault="00B52F32" w:rsidP="00B52F32">
      <w:pPr>
        <w:shd w:val="clear" w:color="auto" w:fill="FFFFFF"/>
        <w:spacing w:after="0" w:line="240" w:lineRule="auto"/>
        <w:rPr>
          <w:b/>
          <w:i/>
          <w:iCs/>
          <w:color w:val="002060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Pr="001D47BD">
        <w:rPr>
          <w:b/>
          <w:i/>
          <w:iCs/>
          <w:color w:val="FF0000"/>
          <w:sz w:val="44"/>
          <w:szCs w:val="44"/>
        </w:rPr>
        <w:t>У</w:t>
      </w:r>
      <w:r w:rsidRPr="001D47BD">
        <w:rPr>
          <w:b/>
          <w:i/>
          <w:iCs/>
          <w:color w:val="FFC000"/>
          <w:sz w:val="44"/>
          <w:szCs w:val="44"/>
        </w:rPr>
        <w:t>в</w:t>
      </w:r>
      <w:r w:rsidRPr="001D47BD">
        <w:rPr>
          <w:b/>
          <w:i/>
          <w:iCs/>
          <w:color w:val="FFFF00"/>
          <w:sz w:val="44"/>
          <w:szCs w:val="44"/>
        </w:rPr>
        <w:t>а</w:t>
      </w:r>
      <w:r w:rsidRPr="001D47BD">
        <w:rPr>
          <w:b/>
          <w:i/>
          <w:iCs/>
          <w:color w:val="00B050"/>
          <w:sz w:val="44"/>
          <w:szCs w:val="44"/>
        </w:rPr>
        <w:t>жа</w:t>
      </w:r>
      <w:r w:rsidRPr="001D47BD">
        <w:rPr>
          <w:b/>
          <w:i/>
          <w:iCs/>
          <w:color w:val="00B0F0"/>
          <w:sz w:val="44"/>
          <w:szCs w:val="44"/>
        </w:rPr>
        <w:t>е</w:t>
      </w:r>
      <w:r w:rsidRPr="001D47BD">
        <w:rPr>
          <w:b/>
          <w:i/>
          <w:iCs/>
          <w:color w:val="7030A0"/>
          <w:sz w:val="44"/>
          <w:szCs w:val="44"/>
        </w:rPr>
        <w:t>м</w:t>
      </w:r>
      <w:r w:rsidRPr="001D47BD">
        <w:rPr>
          <w:b/>
          <w:i/>
          <w:iCs/>
          <w:color w:val="FF0000"/>
          <w:sz w:val="44"/>
          <w:szCs w:val="44"/>
        </w:rPr>
        <w:t>ы</w:t>
      </w:r>
      <w:r w:rsidRPr="001D47BD">
        <w:rPr>
          <w:b/>
          <w:i/>
          <w:iCs/>
          <w:color w:val="FFC000"/>
          <w:sz w:val="44"/>
          <w:szCs w:val="44"/>
        </w:rPr>
        <w:t>й</w:t>
      </w:r>
      <w:r w:rsidRPr="001D47BD">
        <w:rPr>
          <w:b/>
          <w:i/>
          <w:iCs/>
          <w:sz w:val="44"/>
          <w:szCs w:val="44"/>
        </w:rPr>
        <w:t xml:space="preserve"> </w:t>
      </w:r>
      <w:r w:rsidRPr="001D47BD">
        <w:rPr>
          <w:b/>
          <w:i/>
          <w:iCs/>
          <w:color w:val="FFFF00"/>
          <w:sz w:val="44"/>
          <w:szCs w:val="44"/>
        </w:rPr>
        <w:t>ч</w:t>
      </w:r>
      <w:r w:rsidRPr="001D47BD">
        <w:rPr>
          <w:b/>
          <w:i/>
          <w:iCs/>
          <w:color w:val="92D050"/>
          <w:sz w:val="44"/>
          <w:szCs w:val="44"/>
        </w:rPr>
        <w:t>и</w:t>
      </w:r>
      <w:r w:rsidRPr="001D47BD">
        <w:rPr>
          <w:b/>
          <w:i/>
          <w:iCs/>
          <w:color w:val="00B0F0"/>
          <w:sz w:val="44"/>
          <w:szCs w:val="44"/>
        </w:rPr>
        <w:t>т</w:t>
      </w:r>
      <w:r w:rsidRPr="001D47BD">
        <w:rPr>
          <w:b/>
          <w:i/>
          <w:iCs/>
          <w:color w:val="7030A0"/>
          <w:sz w:val="44"/>
          <w:szCs w:val="44"/>
        </w:rPr>
        <w:t>а</w:t>
      </w:r>
      <w:r w:rsidRPr="001D47BD">
        <w:rPr>
          <w:b/>
          <w:i/>
          <w:iCs/>
          <w:color w:val="FF0000"/>
          <w:sz w:val="44"/>
          <w:szCs w:val="44"/>
        </w:rPr>
        <w:t>т</w:t>
      </w:r>
      <w:r w:rsidRPr="001D47BD">
        <w:rPr>
          <w:b/>
          <w:i/>
          <w:iCs/>
          <w:color w:val="00B050"/>
          <w:sz w:val="44"/>
          <w:szCs w:val="44"/>
        </w:rPr>
        <w:t>е</w:t>
      </w:r>
      <w:r w:rsidRPr="001D47BD">
        <w:rPr>
          <w:b/>
          <w:i/>
          <w:iCs/>
          <w:color w:val="7030A0"/>
          <w:sz w:val="44"/>
          <w:szCs w:val="44"/>
        </w:rPr>
        <w:t>л</w:t>
      </w:r>
      <w:r w:rsidRPr="001D47BD">
        <w:rPr>
          <w:b/>
          <w:i/>
          <w:iCs/>
          <w:color w:val="FF0000"/>
          <w:sz w:val="44"/>
          <w:szCs w:val="44"/>
        </w:rPr>
        <w:t>ь</w:t>
      </w:r>
      <w:r>
        <w:rPr>
          <w:b/>
          <w:i/>
          <w:iCs/>
          <w:color w:val="002060"/>
          <w:sz w:val="44"/>
          <w:szCs w:val="44"/>
        </w:rPr>
        <w:t>!</w:t>
      </w:r>
    </w:p>
    <w:p w:rsidR="00FB772A" w:rsidRDefault="00FB772A" w:rsidP="00B52F32">
      <w:pPr>
        <w:shd w:val="clear" w:color="auto" w:fill="FFFFFF"/>
        <w:spacing w:after="0" w:line="240" w:lineRule="auto"/>
        <w:rPr>
          <w:b/>
          <w:i/>
          <w:iCs/>
          <w:color w:val="002060"/>
          <w:sz w:val="44"/>
          <w:szCs w:val="44"/>
        </w:rPr>
      </w:pPr>
    </w:p>
    <w:p w:rsidR="00FB772A" w:rsidRDefault="00FB772A" w:rsidP="00FB772A">
      <w:pPr>
        <w:pStyle w:val="Default"/>
        <w:rPr>
          <w:i/>
          <w:sz w:val="28"/>
          <w:szCs w:val="28"/>
        </w:rPr>
      </w:pPr>
      <w:r w:rsidRPr="00FB772A">
        <w:rPr>
          <w:i/>
          <w:sz w:val="28"/>
          <w:szCs w:val="28"/>
        </w:rPr>
        <w:t>Кто на свете всех милее, всех нарядней и светлее в Новогоднюю ночь? Какой праздник может быть без этого вечнозелёного дерева? А вокруг чего водить хороводы и где прятать подарки, как не под ёлкой? Кажется, что так было всегда и сложно себе представить Новый год без лесной гостьи. Предлагаем вам совершить путешествие в прошлое, чтобы узнать, а откуда пришла к нам традиция наряжать ёлочку?</w:t>
      </w:r>
    </w:p>
    <w:p w:rsidR="0004594C" w:rsidRPr="00FB772A" w:rsidRDefault="0004594C" w:rsidP="00FB772A">
      <w:pPr>
        <w:pStyle w:val="Default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2108"/>
            <wp:effectExtent l="0" t="0" r="3175" b="0"/>
            <wp:docPr id="10" name="Рисунок 10" descr="https://v-2021.ru/wp-content/uploads/2020/07/709067f2f7099739549e3e38b39ea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-2021.ru/wp-content/uploads/2020/07/709067f2f7099739549e3e38b39ea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2A" w:rsidRDefault="00FB772A" w:rsidP="00B52F32">
      <w:pPr>
        <w:shd w:val="clear" w:color="auto" w:fill="FFFFFF"/>
        <w:spacing w:after="0" w:line="240" w:lineRule="auto"/>
        <w:rPr>
          <w:b/>
          <w:i/>
          <w:iCs/>
          <w:color w:val="002060"/>
          <w:sz w:val="44"/>
          <w:szCs w:val="44"/>
        </w:rPr>
      </w:pPr>
    </w:p>
    <w:p w:rsidR="00D92F34" w:rsidRPr="00FB772A" w:rsidRDefault="00D92F34" w:rsidP="00FB772A">
      <w:pPr>
        <w:pStyle w:val="1"/>
        <w:shd w:val="clear" w:color="auto" w:fill="FFFFFF"/>
        <w:rPr>
          <w:rFonts w:ascii="Roboto" w:hAnsi="Roboto" w:cs="Arial"/>
          <w:sz w:val="46"/>
          <w:szCs w:val="46"/>
        </w:rPr>
      </w:pPr>
    </w:p>
    <w:p w:rsidR="00D92F34" w:rsidRPr="006F6567" w:rsidRDefault="00D92F34" w:rsidP="006F6567">
      <w:pPr>
        <w:pStyle w:val="Default"/>
        <w:rPr>
          <w:sz w:val="28"/>
          <w:szCs w:val="28"/>
        </w:rPr>
      </w:pPr>
    </w:p>
    <w:p w:rsidR="00FB772A" w:rsidRPr="006F6567" w:rsidRDefault="00FB772A" w:rsidP="00467F60">
      <w:pPr>
        <w:pStyle w:val="2"/>
      </w:pPr>
      <w:r w:rsidRPr="006F6567">
        <w:lastRenderedPageBreak/>
        <w:t>Новогодняя ёлка: когда она по</w:t>
      </w:r>
      <w:r w:rsidR="0004594C">
        <w:t>явилась</w:t>
      </w:r>
      <w:r w:rsidRPr="006F6567">
        <w:t>?</w:t>
      </w:r>
    </w:p>
    <w:p w:rsidR="00FB772A" w:rsidRPr="009F5479" w:rsidRDefault="00FB772A" w:rsidP="009F5479">
      <w:pPr>
        <w:rPr>
          <w:rFonts w:ascii="YS Text" w:hAnsi="YS Text"/>
        </w:rPr>
      </w:pPr>
      <w:r>
        <w:rPr>
          <w:rFonts w:ascii="YS Text" w:hAnsi="YS Text"/>
          <w:noProof/>
          <w:lang w:eastAsia="ru-RU"/>
        </w:rPr>
        <w:drawing>
          <wp:inline distT="0" distB="0" distL="0" distR="0">
            <wp:extent cx="5716905" cy="6376670"/>
            <wp:effectExtent l="0" t="0" r="0" b="5080"/>
            <wp:docPr id="6" name="Рисунок 6" descr="Новогодняя ёлка: когда она появилась и чем ее украшали раньш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годняя ёлка: когда она появилась и чем ее украшали раньше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63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2A" w:rsidRPr="009F5479" w:rsidRDefault="00FB772A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>Люди в древние времена верили в то, что существуют магические силы. Ими наделяли зверей, разных существ и деревья. Среди ветвей могли прятаться различные духи, как добрые, так и злые. С ними лучше было жить в мире, а для этого духов требовалось умиротворить. Поэтому нет ничего удивительного в том, что деревья использовали в самых разных культах и обрядах. В качестве подношений ветвистым покровителям преподносили сладости и фрукты. К ним обращались с молитвами и просили о защите.</w:t>
      </w:r>
    </w:p>
    <w:p w:rsidR="00FB772A" w:rsidRPr="0004594C" w:rsidRDefault="00FB772A" w:rsidP="00467F60">
      <w:pPr>
        <w:pStyle w:val="3"/>
        <w:rPr>
          <w:sz w:val="32"/>
          <w:szCs w:val="32"/>
        </w:rPr>
      </w:pPr>
      <w:r w:rsidRPr="0004594C">
        <w:rPr>
          <w:sz w:val="32"/>
          <w:szCs w:val="32"/>
        </w:rPr>
        <w:lastRenderedPageBreak/>
        <w:t>Почему же тогда предпочтение было отдан</w:t>
      </w:r>
      <w:r w:rsidR="00467F60" w:rsidRPr="0004594C">
        <w:rPr>
          <w:sz w:val="32"/>
          <w:szCs w:val="32"/>
        </w:rPr>
        <w:t>о именно ёлке</w:t>
      </w:r>
      <w:r w:rsidRPr="0004594C">
        <w:rPr>
          <w:sz w:val="32"/>
          <w:szCs w:val="32"/>
        </w:rPr>
        <w:t xml:space="preserve">? </w:t>
      </w:r>
    </w:p>
    <w:p w:rsidR="00FB772A" w:rsidRPr="009F5479" w:rsidRDefault="00FB772A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>Отчасти это потому, что красавица имеет свойство оставаться вечно зелёной, в независимости от того, какое наступает время года. А, следовательно, не зря является символом жизни вечной.</w:t>
      </w:r>
    </w:p>
    <w:p w:rsidR="00FB772A" w:rsidRPr="009F5479" w:rsidRDefault="00FB772A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>К тому же с ней связана красивая легенда, которая зародилась в Германии. И главным героем в этой истории является Мартин Лютер.</w:t>
      </w:r>
    </w:p>
    <w:p w:rsidR="00FB772A" w:rsidRPr="009F5479" w:rsidRDefault="00FB772A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>В канун Рождества он возвращался домой. Небосвод светился невероятной иллюминацией звёзд. Это так впечатлило путника, что он решил сотворить подобную красоту собственными руками. На ветвях ёлочки расставил свечи, а верхушку украсил звездой. Той, которая освещала путь к пещере Иисуса.</w:t>
      </w:r>
    </w:p>
    <w:p w:rsidR="00FB772A" w:rsidRPr="009F5479" w:rsidRDefault="00FB772A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drawing>
          <wp:inline distT="0" distB="0" distL="0" distR="0" wp14:anchorId="509C7AC1" wp14:editId="1E1E1F5F">
            <wp:extent cx="4778594" cy="5623197"/>
            <wp:effectExtent l="0" t="0" r="3175" b="0"/>
            <wp:docPr id="5" name="Рисунок 5" descr="Новогодняя ёлка: когда она появилась и чем ее украшали раньш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огодняя ёлка: когда она появилась и чем ее украшали раньше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12" cy="562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2A" w:rsidRPr="009F5479" w:rsidRDefault="00FB772A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>В Центральной Европе существовала традиция украшать дерево плодами груши, яблони, сливы, сваренными предварительно в меду.</w:t>
      </w:r>
    </w:p>
    <w:p w:rsidR="00FB772A" w:rsidRPr="009F5479" w:rsidRDefault="00FB772A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 xml:space="preserve">Было задумано, что к празднику почки на веточках должны были распуститься, но это происходило не всегда. Люди, веря в приметы, считали замершее дерево плохим знаком. Поэтому вскоре стали наряжать </w:t>
      </w:r>
      <w:r w:rsidRPr="009F5479">
        <w:rPr>
          <w:sz w:val="28"/>
          <w:szCs w:val="28"/>
        </w:rPr>
        <w:lastRenderedPageBreak/>
        <w:t>исключительно зелёную красавицу. Эта традиция захватила Австрию, Англию, Данию и Голландию. А Америка узнала о ней благодаря эмигрантам.</w:t>
      </w:r>
    </w:p>
    <w:p w:rsidR="006F6567" w:rsidRPr="009F5479" w:rsidRDefault="006F6567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fldChar w:fldCharType="begin"/>
      </w:r>
      <w:r w:rsidRPr="009F5479">
        <w:rPr>
          <w:sz w:val="28"/>
          <w:szCs w:val="28"/>
        </w:rPr>
        <w:instrText xml:space="preserve"> HYPERLINK "https://zen.yandex.ru/history_world" </w:instrText>
      </w:r>
      <w:r w:rsidRPr="009F5479">
        <w:rPr>
          <w:sz w:val="28"/>
          <w:szCs w:val="28"/>
        </w:rPr>
        <w:fldChar w:fldCharType="separate"/>
      </w:r>
    </w:p>
    <w:p w:rsidR="006F6567" w:rsidRPr="009F5479" w:rsidRDefault="006F6567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fldChar w:fldCharType="end"/>
      </w:r>
    </w:p>
    <w:p w:rsidR="006F6567" w:rsidRPr="009F5479" w:rsidRDefault="006F6567" w:rsidP="009F5479">
      <w:pPr>
        <w:pStyle w:val="Default"/>
        <w:rPr>
          <w:sz w:val="28"/>
          <w:szCs w:val="28"/>
        </w:rPr>
      </w:pPr>
    </w:p>
    <w:p w:rsidR="006F6567" w:rsidRPr="009F5479" w:rsidRDefault="006F6567" w:rsidP="009F5479">
      <w:pPr>
        <w:pStyle w:val="Default"/>
        <w:rPr>
          <w:sz w:val="28"/>
          <w:szCs w:val="28"/>
        </w:rPr>
      </w:pPr>
    </w:p>
    <w:p w:rsidR="006F6567" w:rsidRPr="009F5479" w:rsidRDefault="006F6567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drawing>
          <wp:inline distT="0" distB="0" distL="0" distR="0" wp14:anchorId="14361182" wp14:editId="794A5841">
            <wp:extent cx="5404567" cy="3966023"/>
            <wp:effectExtent l="0" t="0" r="5715" b="0"/>
            <wp:docPr id="7" name="Рисунок 7" descr="Новогодняя ёлка: когда она появилась и чем ее украшали раньш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огодняя ёлка: когда она появилась и чем ее украшали раньше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25" cy="39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567" w:rsidRPr="0004594C" w:rsidRDefault="006F6567" w:rsidP="0004594C">
      <w:pPr>
        <w:pStyle w:val="3"/>
        <w:rPr>
          <w:sz w:val="32"/>
          <w:szCs w:val="32"/>
        </w:rPr>
      </w:pPr>
      <w:r w:rsidRPr="0004594C">
        <w:rPr>
          <w:sz w:val="32"/>
          <w:szCs w:val="32"/>
        </w:rPr>
        <w:t>Как появилась ёлка на Руси?</w:t>
      </w:r>
    </w:p>
    <w:p w:rsidR="006F6567" w:rsidRPr="009F5479" w:rsidRDefault="006F6567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>В России же новогоднюю ель ввёл Петру I. Он ещё в молодости видел у своих немецких друзей этот красивый обряд. Царю пришлось по душе диковинное деревце. С первого взгляда это была обычная ель, но на ней странным образом размещались и яблоки и шишки и конфеты. Это выглядело настолько забавно и умилительно, что Петр I решил ввести эту традицию и на Руси.</w:t>
      </w:r>
    </w:p>
    <w:p w:rsidR="006F6567" w:rsidRPr="009F5479" w:rsidRDefault="006F6567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 xml:space="preserve">Но его начинания были забыты до момента правления Николая Павловича, который для своей жены впервые установил ель в </w:t>
      </w:r>
      <w:proofErr w:type="spellStart"/>
      <w:r w:rsidRPr="009F5479">
        <w:rPr>
          <w:sz w:val="28"/>
          <w:szCs w:val="28"/>
        </w:rPr>
        <w:t>Аничковом</w:t>
      </w:r>
      <w:proofErr w:type="spellEnd"/>
      <w:r w:rsidRPr="009F5479">
        <w:rPr>
          <w:sz w:val="28"/>
          <w:szCs w:val="28"/>
        </w:rPr>
        <w:t xml:space="preserve"> дворце – год 1819. А в</w:t>
      </w:r>
      <w:proofErr w:type="gramStart"/>
      <w:r w:rsidRPr="009F5479">
        <w:rPr>
          <w:sz w:val="28"/>
          <w:szCs w:val="28"/>
        </w:rPr>
        <w:t xml:space="preserve"> С</w:t>
      </w:r>
      <w:proofErr w:type="gramEnd"/>
      <w:r w:rsidRPr="009F5479">
        <w:rPr>
          <w:sz w:val="28"/>
          <w:szCs w:val="28"/>
        </w:rPr>
        <w:t xml:space="preserve">анкт- Петербурге для публичного празднования торжественная ёлка была наряжена в 1852 году. </w:t>
      </w:r>
    </w:p>
    <w:p w:rsidR="006F6567" w:rsidRPr="009F5479" w:rsidRDefault="006F6567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 xml:space="preserve">Следует отметить, что у настоящей любимицы имелись и недоброжелатели. Вначале в лице православной церкви, а затем в лице советского правительства. Священный синод не одобрял ёлку, сам обычай причислялся к </w:t>
      </w:r>
      <w:proofErr w:type="gramStart"/>
      <w:r w:rsidRPr="009F5479">
        <w:rPr>
          <w:sz w:val="28"/>
          <w:szCs w:val="28"/>
        </w:rPr>
        <w:t>чуждому</w:t>
      </w:r>
      <w:proofErr w:type="gramEnd"/>
      <w:r w:rsidRPr="009F5479">
        <w:rPr>
          <w:sz w:val="28"/>
          <w:szCs w:val="28"/>
        </w:rPr>
        <w:t xml:space="preserve"> и языческому для народа русского.</w:t>
      </w:r>
    </w:p>
    <w:p w:rsidR="006F6567" w:rsidRPr="009F5479" w:rsidRDefault="006F6567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 xml:space="preserve">Большевики же, когда оказались у власти, тоже нанесли запрет не только на Рождество, но и на то, чтобы наряжать ёлку, поскольку считали её </w:t>
      </w:r>
      <w:r w:rsidRPr="009F5479">
        <w:rPr>
          <w:sz w:val="28"/>
          <w:szCs w:val="28"/>
        </w:rPr>
        <w:lastRenderedPageBreak/>
        <w:t>неизменным атрибутом праздника. Но традиция уже настолько понравилась и прижилась, что искоренить её бесследно оказалось не так просто.</w:t>
      </w:r>
    </w:p>
    <w:p w:rsidR="006F6567" w:rsidRPr="009F5479" w:rsidRDefault="006F6567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 xml:space="preserve">Вечнозелёное дерево устанавливали даже тайно. Тогда советская власть проявила мудрость. </w:t>
      </w:r>
      <w:r w:rsidR="00467F60">
        <w:rPr>
          <w:sz w:val="28"/>
          <w:szCs w:val="28"/>
        </w:rPr>
        <w:t xml:space="preserve">И было решено переиначить </w:t>
      </w:r>
      <w:r w:rsidRPr="009F5479">
        <w:rPr>
          <w:sz w:val="28"/>
          <w:szCs w:val="28"/>
        </w:rPr>
        <w:t>традицию. Ёлка получила помилование, но вернулась в дома уже несколько в ином наряде – с пятиконечной звездой на макушке, которая являлась символом победы идей коммунизма.</w:t>
      </w:r>
    </w:p>
    <w:p w:rsidR="006F6567" w:rsidRPr="009F5479" w:rsidRDefault="006F6567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 xml:space="preserve">В 1935 году при поддержке </w:t>
      </w:r>
      <w:proofErr w:type="spellStart"/>
      <w:r w:rsidRPr="009F5479">
        <w:rPr>
          <w:sz w:val="28"/>
          <w:szCs w:val="28"/>
        </w:rPr>
        <w:t>Постышева</w:t>
      </w:r>
      <w:proofErr w:type="spellEnd"/>
      <w:r w:rsidRPr="009F5479">
        <w:rPr>
          <w:sz w:val="28"/>
          <w:szCs w:val="28"/>
        </w:rPr>
        <w:t xml:space="preserve"> Павла в Доме Союзов был организован праздник для детей с участие Новогодней красавицы. С условием того, чтобы люди отказались называть дерево рождественским. А первое января получил статус выходного дня.</w:t>
      </w:r>
    </w:p>
    <w:p w:rsidR="006F6567" w:rsidRPr="009F5479" w:rsidRDefault="006F6567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>С тех пор ёлка больше не покидала дома своих почитателей и каждый год, вплоть до</w:t>
      </w:r>
      <w:r w:rsidR="009F5479">
        <w:rPr>
          <w:sz w:val="28"/>
          <w:szCs w:val="28"/>
        </w:rPr>
        <w:t xml:space="preserve"> наших дней, является в гости к</w:t>
      </w:r>
      <w:r w:rsidRPr="009F5479">
        <w:rPr>
          <w:sz w:val="28"/>
          <w:szCs w:val="28"/>
        </w:rPr>
        <w:t xml:space="preserve"> взрослым и детям. </w:t>
      </w:r>
    </w:p>
    <w:p w:rsidR="006F6567" w:rsidRPr="009F5479" w:rsidRDefault="006F6567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>Сейчас в период новогодней ночи ведутся прямые трансляции с кремлёвской площади. А впервые здесь засверкали новогодние огоньки в 1954 году.</w:t>
      </w:r>
    </w:p>
    <w:p w:rsidR="006F6567" w:rsidRPr="009F5479" w:rsidRDefault="006F6567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>Чем украшали ёлку раньше?</w:t>
      </w:r>
    </w:p>
    <w:p w:rsidR="006F6567" w:rsidRPr="009F5479" w:rsidRDefault="006F6567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>Украшали ёлку практически всегда, и чего только не придумывали для этой цели. В честь Евы и Адама на ветви помещали яблоки – символ плодородия, яйца – символ жизни и гармонии и орехи, считающиеся символом непостижимости промысла Творца. Люди верили, что такие украшения смогут отвести злых духов, поэтому зелёные ветви принято было устанавливать поближе к дверям.</w:t>
      </w:r>
    </w:p>
    <w:p w:rsidR="006F6567" w:rsidRPr="006F6567" w:rsidRDefault="006F6567" w:rsidP="009F5479">
      <w:pPr>
        <w:pStyle w:val="Default"/>
        <w:rPr>
          <w:sz w:val="28"/>
          <w:szCs w:val="28"/>
        </w:rPr>
      </w:pPr>
      <w:r w:rsidRPr="006F6567">
        <w:rPr>
          <w:sz w:val="28"/>
          <w:szCs w:val="28"/>
        </w:rPr>
        <w:t>С новогодним дождиком тоже связана одна из легенд. У одной бедной женщины не было денег, зато было много детей. Она не знала чем ей украсить ёлку и на помощь пришли пауки. Пока семья спала, искусники обвили своей паутиной всё дерево, а боги посеребрили её. И</w:t>
      </w:r>
      <w:r w:rsidR="009F5479">
        <w:rPr>
          <w:sz w:val="28"/>
          <w:szCs w:val="28"/>
        </w:rPr>
        <w:t>,</w:t>
      </w:r>
      <w:r w:rsidRPr="006F6567">
        <w:rPr>
          <w:sz w:val="28"/>
          <w:szCs w:val="28"/>
        </w:rPr>
        <w:t xml:space="preserve"> мать и дети проснувшись, были невероятно рады столь диковинному преображению. </w:t>
      </w:r>
    </w:p>
    <w:p w:rsidR="006F6567" w:rsidRPr="006F6567" w:rsidRDefault="006F6567" w:rsidP="009F5479">
      <w:pPr>
        <w:pStyle w:val="Default"/>
        <w:rPr>
          <w:sz w:val="28"/>
          <w:szCs w:val="28"/>
        </w:rPr>
      </w:pPr>
      <w:r w:rsidRPr="006F6567">
        <w:rPr>
          <w:sz w:val="28"/>
          <w:szCs w:val="28"/>
        </w:rPr>
        <w:t xml:space="preserve">Этими сказками можно делиться с близкими людьми под мерцание разноцветных огоньков, ведь именно в такие моменты родители и дети становятся ближе, игрушки оживают и происходят чудеса. </w:t>
      </w:r>
    </w:p>
    <w:p w:rsidR="006F6567" w:rsidRPr="009F5479" w:rsidRDefault="009F5479" w:rsidP="009F5479">
      <w:pPr>
        <w:pStyle w:val="Default"/>
        <w:rPr>
          <w:sz w:val="28"/>
          <w:szCs w:val="28"/>
        </w:rPr>
      </w:pPr>
      <w:r w:rsidRPr="009F5479">
        <w:rPr>
          <w:sz w:val="28"/>
          <w:szCs w:val="28"/>
        </w:rPr>
        <w:t>Вполне вероятно, что взрослые любят ёлку не только за её эстетическое оформление, но и за свои детские воспоминания и за возможность хотя бы на период новогодних праздников вновь ощутить себя беззаботным ребёнком.</w:t>
      </w:r>
    </w:p>
    <w:p w:rsidR="00FB772A" w:rsidRPr="00FB772A" w:rsidRDefault="00FB772A" w:rsidP="009F5479">
      <w:pPr>
        <w:pStyle w:val="Default"/>
        <w:rPr>
          <w:sz w:val="28"/>
          <w:szCs w:val="28"/>
        </w:rPr>
      </w:pPr>
    </w:p>
    <w:p w:rsidR="00FB772A" w:rsidRPr="009F5479" w:rsidRDefault="00FB772A" w:rsidP="009F5479">
      <w:pPr>
        <w:pStyle w:val="Default"/>
        <w:rPr>
          <w:sz w:val="28"/>
          <w:szCs w:val="28"/>
        </w:rPr>
      </w:pPr>
    </w:p>
    <w:p w:rsidR="00D92F34" w:rsidRPr="009F5479" w:rsidRDefault="00D92F34" w:rsidP="009F5479">
      <w:pPr>
        <w:pStyle w:val="Default"/>
        <w:rPr>
          <w:sz w:val="28"/>
          <w:szCs w:val="28"/>
        </w:rPr>
      </w:pPr>
    </w:p>
    <w:p w:rsidR="009B75FA" w:rsidRDefault="009B75FA" w:rsidP="00B52F32">
      <w:pPr>
        <w:shd w:val="clear" w:color="auto" w:fill="FFFFFF"/>
        <w:spacing w:after="0" w:line="240" w:lineRule="auto"/>
        <w:rPr>
          <w:b/>
          <w:i/>
          <w:iCs/>
          <w:color w:val="002060"/>
          <w:sz w:val="44"/>
          <w:szCs w:val="44"/>
        </w:rPr>
      </w:pPr>
    </w:p>
    <w:p w:rsidR="0004594C" w:rsidRDefault="0004594C" w:rsidP="0004594C">
      <w:pPr>
        <w:pStyle w:val="3"/>
        <w:rPr>
          <w:rFonts w:ascii="Calibri" w:eastAsiaTheme="minorHAnsi" w:hAnsi="Calibri" w:cs="Calibri"/>
          <w:color w:val="0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B75FA" w:rsidRPr="0004594C" w:rsidRDefault="009B75FA" w:rsidP="0004594C">
      <w:pPr>
        <w:pStyle w:val="3"/>
        <w:jc w:val="center"/>
        <w:rPr>
          <w:rFonts w:ascii="Calibri" w:eastAsiaTheme="minorHAnsi" w:hAnsi="Calibri" w:cs="Calibri"/>
          <w:color w:val="0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04594C">
        <w:rPr>
          <w:rFonts w:ascii="Calibri" w:eastAsiaTheme="minorHAnsi" w:hAnsi="Calibri" w:cs="Calibri"/>
          <w:color w:val="0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СОВЕТЫ, КОТОРЫЕ СПОСОБСТВУЮТ ПОЗИТИВНОМУ ОБЩЕНИЮ РАБОТАЮЩИХ РОДИТЕЛЕЙ С ДЕТЬМИ</w:t>
      </w:r>
    </w:p>
    <w:p w:rsidR="009B75FA" w:rsidRPr="00D92F34" w:rsidRDefault="009B75FA" w:rsidP="00D92F34">
      <w:pPr>
        <w:pStyle w:val="Default"/>
        <w:rPr>
          <w:sz w:val="28"/>
          <w:szCs w:val="28"/>
        </w:rPr>
      </w:pPr>
      <w:r w:rsidRPr="00D92F34">
        <w:rPr>
          <w:b/>
          <w:bCs/>
          <w:sz w:val="28"/>
          <w:szCs w:val="28"/>
        </w:rPr>
        <w:t> </w:t>
      </w:r>
    </w:p>
    <w:p w:rsidR="009B75FA" w:rsidRPr="00D92F34" w:rsidRDefault="009B75FA" w:rsidP="00D92F34">
      <w:pPr>
        <w:pStyle w:val="Default"/>
        <w:rPr>
          <w:sz w:val="28"/>
          <w:szCs w:val="28"/>
        </w:rPr>
      </w:pPr>
      <w:r w:rsidRPr="0004594C">
        <w:rPr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Время для отдыха.</w:t>
      </w:r>
      <w:r w:rsidRPr="0004594C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92F34">
        <w:rPr>
          <w:sz w:val="28"/>
          <w:szCs w:val="28"/>
        </w:rPr>
        <w:t>Постарайтесь вечером хотя бы полчаса выделять на то, чтобы отдохнуть от всех дел. Ведь обычно после работы мы сразу летим домой, где погружаемся в семейные дела — отдыха от забот нет, что сказывается на общем состоянии и самочувствии. А ведь даже маленького промежутка времени будет достаточно, чтобы привести в порядок мысли и немного от всего отдохнуть. Ну а на «свежую» голову и решения принимаются рационально, без эмоций.</w:t>
      </w:r>
    </w:p>
    <w:p w:rsidR="009B75FA" w:rsidRPr="00D92F34" w:rsidRDefault="009B75FA" w:rsidP="00D92F34">
      <w:pPr>
        <w:pStyle w:val="Default"/>
        <w:rPr>
          <w:sz w:val="28"/>
          <w:szCs w:val="28"/>
        </w:rPr>
      </w:pPr>
      <w:r w:rsidRPr="0004594C">
        <w:rPr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Проблемы и пути решения.</w:t>
      </w:r>
      <w:r w:rsidRPr="00D92F34">
        <w:rPr>
          <w:sz w:val="28"/>
          <w:szCs w:val="28"/>
        </w:rPr>
        <w:t xml:space="preserve"> Когда удастся выкроить свободную минутку, постарайтесь взглянуть со стороны на свои отношения с ребенком: какие в них трудности, правильную ли вы выбрали модель воспитания, не «перегибаете ли палку», справедливы ли к нему, что стоит изменить. Ответы на все эти вопросы позволят скорректировать свое поведение рядом с малышом, наметить пути решения существующих проблем. Взгляните на ситуацию не только глазами родителя, но и глазами ребенка и даже третьего лица — все это лишь улучшит существующую связь с малышом.</w:t>
      </w:r>
    </w:p>
    <w:p w:rsidR="009B75FA" w:rsidRPr="00D92F34" w:rsidRDefault="009B75FA" w:rsidP="00D92F34">
      <w:pPr>
        <w:pStyle w:val="Default"/>
        <w:rPr>
          <w:sz w:val="28"/>
          <w:szCs w:val="28"/>
        </w:rPr>
      </w:pPr>
      <w:r w:rsidRPr="0004594C">
        <w:rPr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Время на ребенка.</w:t>
      </w:r>
      <w:r w:rsidRPr="00D92F34">
        <w:rPr>
          <w:sz w:val="28"/>
          <w:szCs w:val="28"/>
        </w:rPr>
        <w:t xml:space="preserve"> Каким бы плотным не был ваш рабочий график, как бы сильно не давило количество дел и забот, находите время на общение с ребенком в течение каждого дня. Зачастую после работы у родителей уже нет сил на игры с малышом, поэтому они ласково просят его поиграть самостоятельно. Таким образом, они попросту отдаляются от него, а этого происходить не должно.</w:t>
      </w:r>
    </w:p>
    <w:p w:rsidR="009B75FA" w:rsidRPr="00D92F34" w:rsidRDefault="009B75FA" w:rsidP="00D92F34">
      <w:pPr>
        <w:pStyle w:val="Default"/>
        <w:rPr>
          <w:sz w:val="28"/>
          <w:szCs w:val="28"/>
        </w:rPr>
      </w:pPr>
      <w:r w:rsidRPr="0004594C">
        <w:rPr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Из мухи слона.</w:t>
      </w:r>
      <w:r w:rsidRPr="00D92F34">
        <w:rPr>
          <w:sz w:val="28"/>
          <w:szCs w:val="28"/>
        </w:rPr>
        <w:t xml:space="preserve"> Не бывает идеальных детей. Это ребенок, а значит, не обойтись без шалостей, проказ и непослушания. Поэтому не стоит из какой-то мелочи, которую совершил малыш, раздувать трагедию. Не стоит, и придираться к чаду по каждому пустяку. В противном случае он будет чувствовать себя «плохим» всегда и везде. Нужно выделять действительно неправильные поступки — лишь они достойны внимания. Так Вы убережете и психику малыша, и свои нервы.</w:t>
      </w:r>
    </w:p>
    <w:p w:rsidR="009B75FA" w:rsidRPr="00D92F34" w:rsidRDefault="009B75FA" w:rsidP="00D92F34">
      <w:pPr>
        <w:pStyle w:val="Default"/>
        <w:rPr>
          <w:sz w:val="28"/>
          <w:szCs w:val="28"/>
        </w:rPr>
      </w:pPr>
      <w:r w:rsidRPr="0004594C">
        <w:rPr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Взаимность.</w:t>
      </w:r>
      <w:r w:rsidRPr="0004594C">
        <w:rPr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92F34">
        <w:rPr>
          <w:sz w:val="28"/>
          <w:szCs w:val="28"/>
        </w:rPr>
        <w:t>Мы хотим уважения к себе со стороны ребенка, но порой забываем, что и сами должны действовать соответствующе. В противном случае получается «игра в одни ворота»: он вам все, а вы ему ничего. Ребенок тоже личность (несмотря на юный возраст), и отношение к нему должно быть соответствующее. Лучший вариант здесь — представить себя на его месте.</w:t>
      </w:r>
    </w:p>
    <w:p w:rsidR="009B75FA" w:rsidRPr="00D92F34" w:rsidRDefault="009B75FA" w:rsidP="00D92F34">
      <w:pPr>
        <w:pStyle w:val="Default"/>
        <w:rPr>
          <w:sz w:val="28"/>
          <w:szCs w:val="28"/>
        </w:rPr>
      </w:pPr>
      <w:r w:rsidRPr="0004594C">
        <w:rPr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Подкуп.</w:t>
      </w:r>
      <w:r w:rsidRPr="00D92F34">
        <w:rPr>
          <w:sz w:val="28"/>
          <w:szCs w:val="28"/>
        </w:rPr>
        <w:t xml:space="preserve"> Почему-то все взрослые считают, что за любой свой проступок от ребенка можно откупиться. Недостаток внимания, незаслуженное наказание, шлепок — любую свою «провинность» родители пытаются загладить </w:t>
      </w:r>
      <w:r w:rsidRPr="00D92F34">
        <w:rPr>
          <w:sz w:val="28"/>
          <w:szCs w:val="28"/>
        </w:rPr>
        <w:lastRenderedPageBreak/>
        <w:t>сладостями или игрушками. Но все это должно идти от души, а не после причиненных негативных переживаний малышу.</w:t>
      </w:r>
    </w:p>
    <w:p w:rsidR="009B75FA" w:rsidRPr="00D92F34" w:rsidRDefault="009B75FA" w:rsidP="00D92F34">
      <w:pPr>
        <w:pStyle w:val="Default"/>
        <w:rPr>
          <w:sz w:val="28"/>
          <w:szCs w:val="28"/>
        </w:rPr>
      </w:pPr>
      <w:r w:rsidRPr="0004594C">
        <w:rPr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Наказания.</w:t>
      </w:r>
      <w:r w:rsidRPr="00D92F34">
        <w:rPr>
          <w:sz w:val="28"/>
          <w:szCs w:val="28"/>
        </w:rPr>
        <w:t xml:space="preserve"> Нередко родители пытаются контролировать ребенка с помощью наказаний. Малыш растет, а с ним растет и частота наказаний. Конечно, каждый родитель волен сам выбирать модель воспитания, которая ему больше нравится. Однако основывать на страхе свои взаимоотношения с малышом тоже не выход. Как минимум, это негативно сказывается на самих родителях, не говоря уже о переживаниях ребенка. Поэтому с выбором наказания нужно быть осторожнее.</w:t>
      </w:r>
    </w:p>
    <w:p w:rsidR="009B75FA" w:rsidRPr="00D92F34" w:rsidRDefault="009B75FA" w:rsidP="00D92F34">
      <w:pPr>
        <w:pStyle w:val="Default"/>
        <w:rPr>
          <w:sz w:val="28"/>
          <w:szCs w:val="28"/>
        </w:rPr>
      </w:pPr>
      <w:r w:rsidRPr="0004594C">
        <w:rPr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Выражайте свою любовь.</w:t>
      </w:r>
      <w:r w:rsidRPr="00D92F34">
        <w:rPr>
          <w:sz w:val="28"/>
          <w:szCs w:val="28"/>
        </w:rPr>
        <w:t xml:space="preserve"> Погружаясь с головой в дела, родители нередко совершенно забывают о том, что ребенку нужна не только забота, но и любовь. Как ее выразить — каждый решает сам: кому-то проще при помощи искренних слов, кому-то — посредством действий. В любом случае, ребенок должен чувствовать, что он любим своими родителями, и должен быть уверен, что чувство это неизменно.</w:t>
      </w:r>
    </w:p>
    <w:p w:rsidR="009B75FA" w:rsidRDefault="009B75FA" w:rsidP="0004594C">
      <w:pPr>
        <w:pStyle w:val="Default"/>
        <w:jc w:val="center"/>
        <w:rPr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4594C">
        <w:rPr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НАСЛАЖДАЙТЕСЬ ТЕМ, ЧТО ВЫ — РОДИТЕЛИ. ПОЛУЧАЙТЕ УДОВОЛЬСТВИЕ ОТ КАЖДОЙ МИНУТКИ, ПРОВЕДЕННОЙ С РЕБЕНКОМ. ОН ВЫРАСТЕТ, И ВСЕ УЖЕ БУДЕТ ПО-ДРУГОМУ.</w:t>
      </w:r>
    </w:p>
    <w:p w:rsidR="0004594C" w:rsidRPr="0004594C" w:rsidRDefault="0004594C" w:rsidP="0004594C">
      <w:pPr>
        <w:pStyle w:val="Default"/>
        <w:jc w:val="center"/>
        <w:rPr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90052" cy="366741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-2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373" cy="366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FA" w:rsidRPr="0004594C" w:rsidRDefault="009B75FA" w:rsidP="0004594C">
      <w:pPr>
        <w:pStyle w:val="Default"/>
        <w:jc w:val="center"/>
        <w:rPr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B75FA" w:rsidRPr="00D92F34" w:rsidRDefault="009B75FA" w:rsidP="00D92F34">
      <w:pPr>
        <w:pStyle w:val="Default"/>
        <w:rPr>
          <w:sz w:val="28"/>
          <w:szCs w:val="28"/>
        </w:rPr>
      </w:pPr>
    </w:p>
    <w:p w:rsidR="009B75FA" w:rsidRDefault="009B75FA" w:rsidP="00B52F32">
      <w:pPr>
        <w:shd w:val="clear" w:color="auto" w:fill="FFFFFF"/>
        <w:spacing w:after="0" w:line="240" w:lineRule="auto"/>
        <w:rPr>
          <w:b/>
          <w:i/>
          <w:iCs/>
          <w:color w:val="002060"/>
          <w:sz w:val="44"/>
          <w:szCs w:val="44"/>
        </w:rPr>
      </w:pPr>
    </w:p>
    <w:p w:rsidR="009B75FA" w:rsidRPr="00445544" w:rsidRDefault="009B75FA" w:rsidP="009B75FA">
      <w:pPr>
        <w:pStyle w:val="a6"/>
        <w:spacing w:before="0" w:beforeAutospacing="0" w:after="300" w:afterAutospacing="0"/>
        <w:jc w:val="center"/>
        <w:rPr>
          <w:color w:val="000000" w:themeColor="text1"/>
          <w:sz w:val="44"/>
          <w:szCs w:val="44"/>
        </w:rPr>
      </w:pPr>
      <w:r w:rsidRPr="00445544">
        <w:rPr>
          <w:b/>
          <w:bCs/>
          <w:i/>
          <w:iCs/>
          <w:color w:val="FF0000"/>
          <w:sz w:val="44"/>
          <w:szCs w:val="44"/>
        </w:rPr>
        <w:t>Здоровья</w:t>
      </w:r>
      <w:r w:rsidRPr="00445544">
        <w:rPr>
          <w:b/>
          <w:bCs/>
          <w:i/>
          <w:iCs/>
          <w:color w:val="000000"/>
          <w:sz w:val="44"/>
          <w:szCs w:val="44"/>
        </w:rPr>
        <w:t xml:space="preserve"> </w:t>
      </w:r>
      <w:r w:rsidRPr="00445544">
        <w:rPr>
          <w:b/>
          <w:bCs/>
          <w:i/>
          <w:iCs/>
          <w:color w:val="FFC000"/>
          <w:sz w:val="44"/>
          <w:szCs w:val="44"/>
        </w:rPr>
        <w:t>Вам,</w:t>
      </w:r>
      <w:r w:rsidRPr="00445544">
        <w:rPr>
          <w:b/>
          <w:bCs/>
          <w:i/>
          <w:iCs/>
          <w:color w:val="000000"/>
          <w:sz w:val="44"/>
          <w:szCs w:val="44"/>
        </w:rPr>
        <w:t xml:space="preserve"> </w:t>
      </w:r>
      <w:r w:rsidRPr="00445544">
        <w:rPr>
          <w:b/>
          <w:bCs/>
          <w:i/>
          <w:iCs/>
          <w:color w:val="FFFF00"/>
          <w:sz w:val="44"/>
          <w:szCs w:val="44"/>
        </w:rPr>
        <w:t>удачи</w:t>
      </w:r>
      <w:r w:rsidRPr="00445544">
        <w:rPr>
          <w:b/>
          <w:bCs/>
          <w:i/>
          <w:iCs/>
          <w:color w:val="000000"/>
          <w:sz w:val="44"/>
          <w:szCs w:val="44"/>
        </w:rPr>
        <w:t xml:space="preserve"> </w:t>
      </w:r>
      <w:r w:rsidRPr="00445544">
        <w:rPr>
          <w:b/>
          <w:bCs/>
          <w:i/>
          <w:iCs/>
          <w:color w:val="00B050"/>
          <w:sz w:val="44"/>
          <w:szCs w:val="44"/>
        </w:rPr>
        <w:t xml:space="preserve">в делах, </w:t>
      </w:r>
      <w:r w:rsidRPr="00445544">
        <w:rPr>
          <w:b/>
          <w:bCs/>
          <w:i/>
          <w:iCs/>
          <w:color w:val="00B0F0"/>
          <w:sz w:val="44"/>
          <w:szCs w:val="44"/>
        </w:rPr>
        <w:t xml:space="preserve">любви </w:t>
      </w:r>
      <w:r w:rsidRPr="00445544">
        <w:rPr>
          <w:b/>
          <w:bCs/>
          <w:i/>
          <w:iCs/>
          <w:color w:val="0070C0"/>
          <w:sz w:val="44"/>
          <w:szCs w:val="44"/>
        </w:rPr>
        <w:t>близких,</w:t>
      </w:r>
    </w:p>
    <w:p w:rsidR="00053D2B" w:rsidRPr="0004594C" w:rsidRDefault="009B75FA" w:rsidP="0004594C">
      <w:pPr>
        <w:jc w:val="center"/>
        <w:rPr>
          <w:color w:val="FF0000"/>
          <w:sz w:val="44"/>
          <w:szCs w:val="44"/>
        </w:rPr>
      </w:pPr>
      <w:r w:rsidRPr="00445544">
        <w:rPr>
          <w:rFonts w:ascii="Times New Roman" w:hAnsi="Times New Roman" w:cs="Times New Roman"/>
          <w:b/>
          <w:bCs/>
          <w:i/>
          <w:iCs/>
          <w:color w:val="7030A0"/>
          <w:sz w:val="44"/>
          <w:szCs w:val="44"/>
        </w:rPr>
        <w:t>надежных</w:t>
      </w:r>
      <w:r w:rsidRPr="00445544"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  <w:t xml:space="preserve"> </w:t>
      </w:r>
      <w:r w:rsidRPr="00445544"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</w:rPr>
        <w:t>друзей!</w:t>
      </w:r>
    </w:p>
    <w:sectPr w:rsidR="00053D2B" w:rsidRPr="00045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147A7"/>
    <w:multiLevelType w:val="multilevel"/>
    <w:tmpl w:val="389AD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E1F"/>
    <w:rsid w:val="0004594C"/>
    <w:rsid w:val="00053D2B"/>
    <w:rsid w:val="00183922"/>
    <w:rsid w:val="002F218E"/>
    <w:rsid w:val="003F29A3"/>
    <w:rsid w:val="00423BCA"/>
    <w:rsid w:val="00467F60"/>
    <w:rsid w:val="00473B85"/>
    <w:rsid w:val="004F6BF2"/>
    <w:rsid w:val="00503DCB"/>
    <w:rsid w:val="0063219D"/>
    <w:rsid w:val="006F6567"/>
    <w:rsid w:val="008A214D"/>
    <w:rsid w:val="009B75FA"/>
    <w:rsid w:val="009F5479"/>
    <w:rsid w:val="00AA7676"/>
    <w:rsid w:val="00B52F32"/>
    <w:rsid w:val="00BC6A7B"/>
    <w:rsid w:val="00BE3DA2"/>
    <w:rsid w:val="00D12004"/>
    <w:rsid w:val="00D92F34"/>
    <w:rsid w:val="00E445EA"/>
    <w:rsid w:val="00EE2E1F"/>
    <w:rsid w:val="00FB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6B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92F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67F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6B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Дата1"/>
    <w:basedOn w:val="a"/>
    <w:rsid w:val="004F6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52F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83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9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83922"/>
    <w:rPr>
      <w:color w:val="0000FF"/>
      <w:u w:val="single"/>
    </w:rPr>
  </w:style>
  <w:style w:type="paragraph" w:styleId="a6">
    <w:name w:val="Normal (Web)"/>
    <w:basedOn w:val="a"/>
    <w:unhideWhenUsed/>
    <w:rsid w:val="009B7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B75F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92F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thor">
    <w:name w:val="author"/>
    <w:basedOn w:val="a0"/>
    <w:rsid w:val="00D92F34"/>
  </w:style>
  <w:style w:type="paragraph" w:customStyle="1" w:styleId="article-renderblock">
    <w:name w:val="article-render__block"/>
    <w:basedOn w:val="a"/>
    <w:rsid w:val="00FB772A"/>
    <w:pPr>
      <w:spacing w:before="90" w:after="30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rticle-statdate3">
    <w:name w:val="article-stat__date3"/>
    <w:basedOn w:val="a0"/>
    <w:rsid w:val="00FB772A"/>
    <w:rPr>
      <w:sz w:val="21"/>
      <w:szCs w:val="21"/>
    </w:rPr>
  </w:style>
  <w:style w:type="character" w:customStyle="1" w:styleId="article-statcount1">
    <w:name w:val="article-stat__count1"/>
    <w:basedOn w:val="a0"/>
    <w:rsid w:val="00FB772A"/>
    <w:rPr>
      <w:sz w:val="21"/>
      <w:szCs w:val="21"/>
    </w:rPr>
  </w:style>
  <w:style w:type="character" w:customStyle="1" w:styleId="article-stat-tipvalue1">
    <w:name w:val="article-stat-tip__value1"/>
    <w:basedOn w:val="a0"/>
    <w:rsid w:val="00FB772A"/>
    <w:rPr>
      <w:b w:val="0"/>
      <w:bCs w:val="0"/>
    </w:rPr>
  </w:style>
  <w:style w:type="character" w:customStyle="1" w:styleId="ui-lib-buttoncontent-wrapper1">
    <w:name w:val="ui-lib-button__content-wrapper1"/>
    <w:basedOn w:val="a0"/>
    <w:rsid w:val="00FB772A"/>
  </w:style>
  <w:style w:type="character" w:customStyle="1" w:styleId="30">
    <w:name w:val="Заголовок 3 Знак"/>
    <w:basedOn w:val="a0"/>
    <w:link w:val="3"/>
    <w:uiPriority w:val="9"/>
    <w:rsid w:val="00467F6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6B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92F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67F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6B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Дата1"/>
    <w:basedOn w:val="a"/>
    <w:rsid w:val="004F6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52F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83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9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83922"/>
    <w:rPr>
      <w:color w:val="0000FF"/>
      <w:u w:val="single"/>
    </w:rPr>
  </w:style>
  <w:style w:type="paragraph" w:styleId="a6">
    <w:name w:val="Normal (Web)"/>
    <w:basedOn w:val="a"/>
    <w:unhideWhenUsed/>
    <w:rsid w:val="009B7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B75F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92F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thor">
    <w:name w:val="author"/>
    <w:basedOn w:val="a0"/>
    <w:rsid w:val="00D92F34"/>
  </w:style>
  <w:style w:type="paragraph" w:customStyle="1" w:styleId="article-renderblock">
    <w:name w:val="article-render__block"/>
    <w:basedOn w:val="a"/>
    <w:rsid w:val="00FB772A"/>
    <w:pPr>
      <w:spacing w:before="90" w:after="30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rticle-statdate3">
    <w:name w:val="article-stat__date3"/>
    <w:basedOn w:val="a0"/>
    <w:rsid w:val="00FB772A"/>
    <w:rPr>
      <w:sz w:val="21"/>
      <w:szCs w:val="21"/>
    </w:rPr>
  </w:style>
  <w:style w:type="character" w:customStyle="1" w:styleId="article-statcount1">
    <w:name w:val="article-stat__count1"/>
    <w:basedOn w:val="a0"/>
    <w:rsid w:val="00FB772A"/>
    <w:rPr>
      <w:sz w:val="21"/>
      <w:szCs w:val="21"/>
    </w:rPr>
  </w:style>
  <w:style w:type="character" w:customStyle="1" w:styleId="article-stat-tipvalue1">
    <w:name w:val="article-stat-tip__value1"/>
    <w:basedOn w:val="a0"/>
    <w:rsid w:val="00FB772A"/>
    <w:rPr>
      <w:b w:val="0"/>
      <w:bCs w:val="0"/>
    </w:rPr>
  </w:style>
  <w:style w:type="character" w:customStyle="1" w:styleId="ui-lib-buttoncontent-wrapper1">
    <w:name w:val="ui-lib-button__content-wrapper1"/>
    <w:basedOn w:val="a0"/>
    <w:rsid w:val="00FB772A"/>
  </w:style>
  <w:style w:type="character" w:customStyle="1" w:styleId="30">
    <w:name w:val="Заголовок 3 Знак"/>
    <w:basedOn w:val="a0"/>
    <w:link w:val="3"/>
    <w:uiPriority w:val="9"/>
    <w:rsid w:val="00467F6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7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7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5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0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45319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6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3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9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692418">
                              <w:blockQuote w:val="1"/>
                              <w:marLeft w:val="0"/>
                              <w:marRight w:val="0"/>
                              <w:marTop w:val="9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571474">
                              <w:blockQuote w:val="1"/>
                              <w:marLeft w:val="0"/>
                              <w:marRight w:val="0"/>
                              <w:marTop w:val="9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8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0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8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7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5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846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221340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707829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36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922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356302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7406999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227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6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6210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4344">
                  <w:marLeft w:val="0"/>
                  <w:marRight w:val="0"/>
                  <w:marTop w:val="0"/>
                  <w:marBottom w:val="0"/>
                  <w:divBdr>
                    <w:top w:val="single" w:sz="36" w:space="0" w:color="F7F7F7"/>
                    <w:left w:val="single" w:sz="36" w:space="0" w:color="F7F7F7"/>
                    <w:bottom w:val="single" w:sz="36" w:space="0" w:color="F7F7F7"/>
                    <w:right w:val="single" w:sz="36" w:space="0" w:color="F7F7F7"/>
                  </w:divBdr>
                  <w:divsChild>
                    <w:div w:id="123007167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823462">
                      <w:marLeft w:val="0"/>
                      <w:marRight w:val="0"/>
                      <w:marTop w:val="180"/>
                      <w:marBottom w:val="180"/>
                      <w:divBdr>
                        <w:top w:val="single" w:sz="18" w:space="8" w:color="F7F7F7"/>
                        <w:left w:val="single" w:sz="18" w:space="12" w:color="F7F7F7"/>
                        <w:bottom w:val="single" w:sz="18" w:space="8" w:color="F7F7F7"/>
                        <w:right w:val="single" w:sz="18" w:space="12" w:color="F7F7F7"/>
                      </w:divBdr>
                      <w:divsChild>
                        <w:div w:id="12985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56609">
                              <w:marLeft w:val="0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994394">
                              <w:marLeft w:val="0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02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7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4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8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7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79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7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85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919645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966390">
                                      <w:marLeft w:val="0"/>
                                      <w:marRight w:val="0"/>
                                      <w:marTop w:val="12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76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565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209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297292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852493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56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9804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259307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37733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033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30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396356">
                              <w:marLeft w:val="0"/>
                              <w:marRight w:val="0"/>
                              <w:marTop w:val="9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605987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50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981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21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46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654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6242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541100">
                              <w:blockQuote w:val="1"/>
                              <w:marLeft w:val="0"/>
                              <w:marRight w:val="0"/>
                              <w:marTop w:val="9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94379">
                              <w:blockQuote w:val="1"/>
                              <w:marLeft w:val="0"/>
                              <w:marRight w:val="0"/>
                              <w:marTop w:val="9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4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19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1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7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96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425318">
                              <w:blockQuote w:val="1"/>
                              <w:marLeft w:val="0"/>
                              <w:marRight w:val="0"/>
                              <w:marTop w:val="9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426071">
                              <w:blockQuote w:val="1"/>
                              <w:marLeft w:val="0"/>
                              <w:marRight w:val="0"/>
                              <w:marTop w:val="9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1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0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57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72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81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643417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559346">
                                      <w:marLeft w:val="0"/>
                                      <w:marRight w:val="0"/>
                                      <w:marTop w:val="12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26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05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27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61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02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665288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006022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37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84320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848982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81791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372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8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6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835408">
                              <w:marLeft w:val="0"/>
                              <w:marRight w:val="0"/>
                              <w:marTop w:val="9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7767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17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9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211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051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344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28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790587">
                              <w:blockQuote w:val="1"/>
                              <w:marLeft w:val="0"/>
                              <w:marRight w:val="0"/>
                              <w:marTop w:val="9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906439">
                              <w:blockQuote w:val="1"/>
                              <w:marLeft w:val="0"/>
                              <w:marRight w:val="0"/>
                              <w:marTop w:val="9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2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1335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2020-10-22T16:47:00Z</dcterms:created>
  <dcterms:modified xsi:type="dcterms:W3CDTF">2020-11-30T18:47:00Z</dcterms:modified>
</cp:coreProperties>
</file>