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F1" w:rsidRDefault="003516DA">
      <w:pPr>
        <w:pStyle w:val="30"/>
        <w:shd w:val="clear" w:color="auto" w:fill="auto"/>
      </w:pPr>
      <w:r>
        <w:t>Краткая презентация</w:t>
      </w:r>
    </w:p>
    <w:p w:rsidR="00BB6FF1" w:rsidRDefault="003516DA" w:rsidP="000E443B">
      <w:pPr>
        <w:pStyle w:val="20"/>
        <w:shd w:val="clear" w:color="auto" w:fill="auto"/>
        <w:ind w:left="140" w:firstLine="0"/>
      </w:pPr>
      <w:r>
        <w:t xml:space="preserve">образовательной программы </w:t>
      </w:r>
      <w:r w:rsidR="000E443B">
        <w:t xml:space="preserve"> </w:t>
      </w:r>
      <w:r>
        <w:t xml:space="preserve">муниципального дошкольного образовательного учреждения детский сад № 2 </w:t>
      </w:r>
    </w:p>
    <w:p w:rsidR="000E443B" w:rsidRDefault="000E443B" w:rsidP="000E443B">
      <w:pPr>
        <w:pStyle w:val="20"/>
        <w:shd w:val="clear" w:color="auto" w:fill="auto"/>
        <w:ind w:left="140" w:firstLine="0"/>
      </w:pPr>
    </w:p>
    <w:p w:rsidR="00BB6FF1" w:rsidRDefault="000E443B">
      <w:pPr>
        <w:pStyle w:val="20"/>
        <w:shd w:val="clear" w:color="auto" w:fill="auto"/>
        <w:spacing w:line="317" w:lineRule="exact"/>
        <w:ind w:firstLine="740"/>
        <w:jc w:val="both"/>
      </w:pPr>
      <w:r>
        <w:t>О</w:t>
      </w:r>
      <w:r w:rsidR="003516DA">
        <w:t xml:space="preserve">бразовательная программа Муниципального дошкольного образовательного учреждения детский сад  № </w:t>
      </w:r>
      <w:r>
        <w:t xml:space="preserve">2 </w:t>
      </w:r>
      <w:r w:rsidR="003516DA">
        <w:t xml:space="preserve"> (далее - Программа) разработана в соответствии с федеральным государственным образовательным стандартом дошкольного образования (утвержден приказом </w:t>
      </w:r>
      <w:proofErr w:type="spellStart"/>
      <w:r w:rsidR="003516DA">
        <w:t>Минобрнауки</w:t>
      </w:r>
      <w:proofErr w:type="spellEnd"/>
      <w:r w:rsidR="003516DA">
        <w:t xml:space="preserve"> России от 17 октября 2013 г. № 1155, зарегистрировано в Минюсте России 14 ноября 2013 г., регистрационный № 30384; </w:t>
      </w:r>
      <w:proofErr w:type="gramStart"/>
      <w:r w:rsidR="003516DA">
        <w:t xml:space="preserve">в редакции приказа </w:t>
      </w:r>
      <w:proofErr w:type="spellStart"/>
      <w:r w:rsidR="003516DA">
        <w:t>Минпросвещения</w:t>
      </w:r>
      <w:proofErr w:type="spellEnd"/>
      <w:r w:rsidR="003516DA">
        <w:t xml:space="preserve"> России от 8 ноября 2022 г. № 955, зарегистрировано в Минюсте России 6 февраля 2023 г., регистрационный № 72264) (далее - ФГОС ДО) и федеральной образовательной программой дошкольного образования (утверждена приказом </w:t>
      </w:r>
      <w:proofErr w:type="spellStart"/>
      <w:r w:rsidR="003516DA">
        <w:t>Минпросвещения</w:t>
      </w:r>
      <w:proofErr w:type="spellEnd"/>
      <w:r w:rsidR="003516DA">
        <w:t xml:space="preserve"> России от 25 ноября 2022 г. № 1028, зарегистрировано в Минюсте России 28 декабря 2022 г., регистрационный № 71847) (далее - ФОП ДО).</w:t>
      </w:r>
      <w:proofErr w:type="gramEnd"/>
    </w:p>
    <w:p w:rsidR="00BB6FF1" w:rsidRDefault="003516DA">
      <w:pPr>
        <w:pStyle w:val="20"/>
        <w:shd w:val="clear" w:color="auto" w:fill="auto"/>
        <w:spacing w:line="317" w:lineRule="exact"/>
        <w:ind w:firstLine="740"/>
        <w:jc w:val="both"/>
      </w:pPr>
      <w:r>
        <w:t>Программа состоит из обязательной части, которая составляет 60% от ее общего объема и части, формируемой участниками образовательных отношений - 40%. Обе части являются взаимодополняющими и необходимыми с точки зрения реализации требований ФГОС ДО.</w:t>
      </w:r>
    </w:p>
    <w:p w:rsidR="00BB6FF1" w:rsidRDefault="003516DA">
      <w:pPr>
        <w:pStyle w:val="20"/>
        <w:shd w:val="clear" w:color="auto" w:fill="auto"/>
        <w:ind w:firstLine="480"/>
        <w:jc w:val="both"/>
      </w:pPr>
      <w:r>
        <w:rPr>
          <w:rStyle w:val="21"/>
        </w:rPr>
        <w:t xml:space="preserve">Обязательная часть программы </w:t>
      </w:r>
      <w:r>
        <w:t>разработана на основе Федеральной образовательной программой дошкольного образования (приказ Министерства просвещения Российской Федерации от 25 ноября 2022 г. № 1028) -</w:t>
      </w:r>
      <w:hyperlink r:id="rId8" w:history="1">
        <w:r>
          <w:t xml:space="preserve"> </w:t>
        </w:r>
        <w:r>
          <w:rPr>
            <w:rStyle w:val="22"/>
          </w:rPr>
          <w:t>https</w:t>
        </w:r>
        <w:r w:rsidRPr="000E443B">
          <w:rPr>
            <w:rStyle w:val="22"/>
            <w:lang w:val="ru-RU"/>
          </w:rPr>
          <w:t>://</w:t>
        </w:r>
        <w:r>
          <w:rPr>
            <w:rStyle w:val="22"/>
          </w:rPr>
          <w:t>files</w:t>
        </w:r>
        <w:r w:rsidRPr="000E443B">
          <w:rPr>
            <w:rStyle w:val="22"/>
            <w:lang w:val="ru-RU"/>
          </w:rPr>
          <w:t>.</w:t>
        </w:r>
        <w:proofErr w:type="spellStart"/>
        <w:r>
          <w:rPr>
            <w:rStyle w:val="22"/>
          </w:rPr>
          <w:t>oprf</w:t>
        </w:r>
        <w:proofErr w:type="spellEnd"/>
        <w:r w:rsidRPr="000E443B">
          <w:rPr>
            <w:rStyle w:val="22"/>
            <w:lang w:val="ru-RU"/>
          </w:rPr>
          <w:t>.</w:t>
        </w:r>
        <w:proofErr w:type="spellStart"/>
        <w:r>
          <w:rPr>
            <w:rStyle w:val="22"/>
          </w:rPr>
          <w:t>ru</w:t>
        </w:r>
        <w:proofErr w:type="spellEnd"/>
        <w:r w:rsidRPr="000E443B">
          <w:rPr>
            <w:rStyle w:val="22"/>
            <w:lang w:val="ru-RU"/>
          </w:rPr>
          <w:t>/</w:t>
        </w:r>
        <w:r>
          <w:rPr>
            <w:rStyle w:val="22"/>
          </w:rPr>
          <w:t>storage</w:t>
        </w:r>
        <w:r w:rsidRPr="000E443B">
          <w:rPr>
            <w:rStyle w:val="22"/>
            <w:lang w:val="ru-RU"/>
          </w:rPr>
          <w:t>/</w:t>
        </w:r>
        <w:r>
          <w:rPr>
            <w:rStyle w:val="22"/>
          </w:rPr>
          <w:t>image</w:t>
        </w:r>
        <w:r w:rsidRPr="000E443B">
          <w:rPr>
            <w:rStyle w:val="22"/>
            <w:lang w:val="ru-RU"/>
          </w:rPr>
          <w:t xml:space="preserve"> </w:t>
        </w:r>
        <w:r>
          <w:rPr>
            <w:rStyle w:val="22"/>
          </w:rPr>
          <w:t>store</w:t>
        </w:r>
        <w:r w:rsidRPr="000E443B">
          <w:rPr>
            <w:rStyle w:val="22"/>
            <w:lang w:val="ru-RU"/>
          </w:rPr>
          <w:t>/</w:t>
        </w:r>
        <w:r>
          <w:rPr>
            <w:rStyle w:val="22"/>
          </w:rPr>
          <w:t>docs</w:t>
        </w:r>
        <w:r w:rsidRPr="000E443B">
          <w:rPr>
            <w:rStyle w:val="22"/>
            <w:lang w:val="ru-RU"/>
          </w:rPr>
          <w:t>2022/</w:t>
        </w:r>
        <w:proofErr w:type="spellStart"/>
        <w:r>
          <w:rPr>
            <w:rStyle w:val="22"/>
          </w:rPr>
          <w:t>programma</w:t>
        </w:r>
        <w:proofErr w:type="spellEnd"/>
        <w:r w:rsidRPr="000E443B">
          <w:rPr>
            <w:rStyle w:val="22"/>
            <w:lang w:val="ru-RU"/>
          </w:rPr>
          <w:t>15122022.</w:t>
        </w:r>
        <w:proofErr w:type="spellStart"/>
        <w:r>
          <w:rPr>
            <w:rStyle w:val="22"/>
          </w:rPr>
          <w:t>pdf</w:t>
        </w:r>
        <w:proofErr w:type="spellEnd"/>
      </w:hyperlink>
    </w:p>
    <w:p w:rsidR="00BB6FF1" w:rsidRDefault="003516DA">
      <w:pPr>
        <w:pStyle w:val="20"/>
        <w:shd w:val="clear" w:color="auto" w:fill="auto"/>
        <w:spacing w:line="317" w:lineRule="exact"/>
        <w:ind w:firstLine="480"/>
        <w:jc w:val="both"/>
      </w:pPr>
      <w:r>
        <w:t xml:space="preserve">Часть Программы, </w:t>
      </w:r>
      <w:r>
        <w:rPr>
          <w:rStyle w:val="21"/>
        </w:rPr>
        <w:t xml:space="preserve">формируемая участниками образовательных отношений, </w:t>
      </w:r>
      <w:r>
        <w:t>представлена парциальными программами и пособиями, реализуемыми в учреждении:</w:t>
      </w:r>
    </w:p>
    <w:p w:rsidR="00BB6FF1" w:rsidRDefault="003516DA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line="317" w:lineRule="exact"/>
        <w:ind w:firstLine="0"/>
        <w:jc w:val="both"/>
      </w:pPr>
      <w:r>
        <w:t>образовательная область «</w:t>
      </w:r>
      <w:r w:rsidR="000E443B">
        <w:t>Познавательное развитие» дополнена програ</w:t>
      </w:r>
      <w:r w:rsidR="00F32FDC">
        <w:t>ммами</w:t>
      </w:r>
      <w:r>
        <w:t xml:space="preserve">: </w:t>
      </w:r>
      <w:proofErr w:type="spellStart"/>
      <w:r w:rsidR="000E443B">
        <w:rPr>
          <w:rStyle w:val="23"/>
        </w:rPr>
        <w:t>Т.В.Волосовец</w:t>
      </w:r>
      <w:proofErr w:type="spellEnd"/>
      <w:r w:rsidR="000E443B">
        <w:rPr>
          <w:rStyle w:val="23"/>
        </w:rPr>
        <w:t xml:space="preserve">, </w:t>
      </w:r>
      <w:proofErr w:type="spellStart"/>
      <w:r w:rsidR="000E443B">
        <w:rPr>
          <w:rStyle w:val="23"/>
        </w:rPr>
        <w:t>Ю.В.Карпова</w:t>
      </w:r>
      <w:proofErr w:type="spellEnd"/>
      <w:r w:rsidR="000E443B">
        <w:rPr>
          <w:rStyle w:val="23"/>
        </w:rPr>
        <w:t xml:space="preserve">, </w:t>
      </w:r>
      <w:proofErr w:type="spellStart"/>
      <w:r w:rsidR="000E443B">
        <w:rPr>
          <w:rStyle w:val="23"/>
        </w:rPr>
        <w:t>Т.В.Тимофеева</w:t>
      </w:r>
      <w:proofErr w:type="spellEnd"/>
      <w:r w:rsidR="000E443B">
        <w:rPr>
          <w:rStyle w:val="23"/>
        </w:rPr>
        <w:t xml:space="preserve"> «От </w:t>
      </w:r>
      <w:proofErr w:type="spellStart"/>
      <w:r w:rsidR="000E443B">
        <w:rPr>
          <w:rStyle w:val="23"/>
        </w:rPr>
        <w:t>Фрёбеля</w:t>
      </w:r>
      <w:proofErr w:type="spellEnd"/>
      <w:r w:rsidR="000E443B">
        <w:rPr>
          <w:rStyle w:val="23"/>
        </w:rPr>
        <w:t xml:space="preserve"> до робота: растим будущих инженеров»</w:t>
      </w:r>
      <w:r>
        <w:rPr>
          <w:rStyle w:val="23"/>
        </w:rPr>
        <w:t>.</w:t>
      </w:r>
    </w:p>
    <w:p w:rsidR="00BB6FF1" w:rsidRDefault="003516DA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ind w:firstLine="0"/>
        <w:jc w:val="both"/>
      </w:pPr>
      <w:r>
        <w:t>«</w:t>
      </w:r>
      <w:r w:rsidR="000E443B">
        <w:t xml:space="preserve">Физическое </w:t>
      </w:r>
      <w:r>
        <w:t xml:space="preserve"> развитие» дополнено программой </w:t>
      </w:r>
      <w:proofErr w:type="spellStart"/>
      <w:r w:rsidR="00864EB3">
        <w:t>О.Н.Рыбкина</w:t>
      </w:r>
      <w:proofErr w:type="spellEnd"/>
      <w:r w:rsidR="00864EB3">
        <w:t>, Л.Д. Морозова «Фитнес в детском саду».</w:t>
      </w:r>
    </w:p>
    <w:p w:rsidR="00BB6FF1" w:rsidRDefault="003516DA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ind w:firstLine="0"/>
        <w:jc w:val="both"/>
      </w:pPr>
      <w:r>
        <w:t>«</w:t>
      </w:r>
      <w:r w:rsidR="00864EB3">
        <w:t>Социально0коммуникативное</w:t>
      </w:r>
      <w:r>
        <w:t xml:space="preserve"> развитие» дополнено парциальной программой И.А. Лыковой «</w:t>
      </w:r>
      <w:r w:rsidR="00864EB3">
        <w:t>Мир без опасности</w:t>
      </w:r>
      <w:r>
        <w:t>».</w:t>
      </w:r>
    </w:p>
    <w:p w:rsidR="00BB6FF1" w:rsidRDefault="003516DA">
      <w:pPr>
        <w:pStyle w:val="20"/>
        <w:shd w:val="clear" w:color="auto" w:fill="auto"/>
        <w:spacing w:line="317" w:lineRule="exact"/>
        <w:ind w:firstLine="740"/>
        <w:jc w:val="both"/>
      </w:pPr>
      <w:proofErr w:type="gramStart"/>
      <w: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  <w:proofErr w:type="gramEnd"/>
      <w:r>
        <w:t xml:space="preserve"> возраста видов деятельности.</w:t>
      </w:r>
    </w:p>
    <w:p w:rsidR="00BB6FF1" w:rsidRDefault="003516DA">
      <w:pPr>
        <w:pStyle w:val="20"/>
        <w:shd w:val="clear" w:color="auto" w:fill="auto"/>
        <w:spacing w:line="317" w:lineRule="exact"/>
        <w:ind w:firstLine="740"/>
        <w:jc w:val="both"/>
      </w:pPr>
      <w:r>
        <w:t xml:space="preserve">В соответствии с требованиями ФГОС ДО в Программе содержится 3 раздела: целевой, </w:t>
      </w:r>
      <w:proofErr w:type="gramStart"/>
      <w:r>
        <w:t>содержательный</w:t>
      </w:r>
      <w:proofErr w:type="gramEnd"/>
      <w:r>
        <w:t xml:space="preserve"> и организационный разделы.</w:t>
      </w:r>
    </w:p>
    <w:p w:rsidR="00BB6FF1" w:rsidRDefault="003516DA">
      <w:pPr>
        <w:pStyle w:val="20"/>
        <w:shd w:val="clear" w:color="auto" w:fill="auto"/>
        <w:spacing w:line="317" w:lineRule="exact"/>
        <w:ind w:firstLine="740"/>
        <w:jc w:val="both"/>
      </w:pPr>
      <w:proofErr w:type="gramStart"/>
      <w:r>
        <w:rPr>
          <w:rStyle w:val="21"/>
        </w:rPr>
        <w:t xml:space="preserve">В целевом разделе </w:t>
      </w:r>
      <w:r>
        <w:t>Программы представлены цели, задачи, принципы и подходы к ее формированию; планируемые результаты освоения Программы в младенческом, раннем, дошкольном возрастах, а также на этапе завершения освоения Программы; характеристики особенностей развития детей младенческого, раннего и дошкольного возрастов, подходы к педагогической диагностике планируемых результатов.</w:t>
      </w:r>
      <w:proofErr w:type="gramEnd"/>
    </w:p>
    <w:p w:rsidR="00BB6FF1" w:rsidRDefault="003516DA">
      <w:pPr>
        <w:pStyle w:val="20"/>
        <w:shd w:val="clear" w:color="auto" w:fill="auto"/>
        <w:spacing w:line="317" w:lineRule="exact"/>
        <w:ind w:firstLine="740"/>
        <w:jc w:val="both"/>
      </w:pPr>
      <w:proofErr w:type="gramStart"/>
      <w:r>
        <w:rPr>
          <w:rStyle w:val="21"/>
        </w:rPr>
        <w:t xml:space="preserve">Целями Программы являются: </w:t>
      </w:r>
      <w:r>
        <w:t xml:space="preserve">разностороннее развитие детей дошкольного </w:t>
      </w:r>
      <w:r>
        <w:lastRenderedPageBreak/>
        <w:t>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</w:t>
      </w:r>
      <w:proofErr w:type="gramEnd"/>
      <w:r>
        <w:t xml:space="preserve"> национально-культурных традиций.</w:t>
      </w:r>
    </w:p>
    <w:p w:rsidR="00BB6FF1" w:rsidRDefault="003516DA">
      <w:pPr>
        <w:pStyle w:val="20"/>
        <w:shd w:val="clear" w:color="auto" w:fill="auto"/>
        <w:spacing w:line="317" w:lineRule="exact"/>
        <w:ind w:firstLine="740"/>
        <w:jc w:val="both"/>
      </w:pPr>
      <w:proofErr w:type="gramStart"/>
      <w: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>
        <w:rPr>
          <w:vertAlign w:val="superscript"/>
        </w:rPr>
        <w:footnoteReference w:id="1"/>
      </w:r>
      <w:r>
        <w:t>.</w:t>
      </w:r>
      <w:proofErr w:type="gramEnd"/>
    </w:p>
    <w:p w:rsidR="00BB6FF1" w:rsidRDefault="003516DA">
      <w:pPr>
        <w:pStyle w:val="20"/>
        <w:shd w:val="clear" w:color="auto" w:fill="auto"/>
        <w:spacing w:line="317" w:lineRule="exact"/>
        <w:ind w:firstLine="740"/>
        <w:jc w:val="both"/>
      </w:pPr>
      <w:r>
        <w:t>Программа, в соответствии с Федеральным законом «Об образовании в Российской Федерации»,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BB6FF1" w:rsidRDefault="003516DA">
      <w:pPr>
        <w:pStyle w:val="20"/>
        <w:shd w:val="clear" w:color="auto" w:fill="auto"/>
        <w:spacing w:line="317" w:lineRule="exact"/>
        <w:ind w:firstLine="740"/>
        <w:jc w:val="both"/>
      </w:pPr>
      <w:proofErr w:type="gramStart"/>
      <w:r>
        <w:t xml:space="preserve">Цели Программы достигаются через </w:t>
      </w:r>
      <w:r>
        <w:rPr>
          <w:rStyle w:val="21"/>
        </w:rPr>
        <w:t xml:space="preserve">решение следующих задач </w:t>
      </w:r>
      <w:r>
        <w:t>(п. 1.6.</w:t>
      </w:r>
      <w:proofErr w:type="gramEnd"/>
      <w:r>
        <w:t xml:space="preserve"> </w:t>
      </w:r>
      <w:proofErr w:type="gramStart"/>
      <w:r>
        <w:t>ФГОС ДО, п. 1.1.1 ФОП ДО):</w:t>
      </w:r>
      <w:proofErr w:type="gramEnd"/>
    </w:p>
    <w:p w:rsidR="00BB6FF1" w:rsidRDefault="003516DA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line="317" w:lineRule="exact"/>
        <w:ind w:firstLine="740"/>
        <w:jc w:val="both"/>
      </w:pPr>
      <w:r>
        <w:t xml:space="preserve">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>
        <w:t>ДО</w:t>
      </w:r>
      <w:proofErr w:type="gramEnd"/>
      <w:r>
        <w:t>;</w:t>
      </w:r>
    </w:p>
    <w:p w:rsidR="00BB6FF1" w:rsidRDefault="003516DA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line="317" w:lineRule="exact"/>
        <w:ind w:firstLine="740"/>
        <w:jc w:val="both"/>
      </w:pPr>
      <w:r>
        <w:t>охрана и укрепление физического и психического здоровья детей, в том числе их эмоционального благополучия;</w:t>
      </w:r>
    </w:p>
    <w:p w:rsidR="00BB6FF1" w:rsidRDefault="003516DA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line="317" w:lineRule="exact"/>
        <w:ind w:firstLine="740"/>
        <w:jc w:val="both"/>
      </w:pPr>
      <w:proofErr w:type="gramStart"/>
      <w: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BB6FF1" w:rsidRDefault="003516DA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line="317" w:lineRule="exact"/>
        <w:ind w:firstLine="740"/>
        <w:jc w:val="both"/>
      </w:pPr>
      <w: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BB6FF1" w:rsidRDefault="003516DA">
      <w:pPr>
        <w:pStyle w:val="20"/>
        <w:numPr>
          <w:ilvl w:val="0"/>
          <w:numId w:val="2"/>
        </w:numPr>
        <w:shd w:val="clear" w:color="auto" w:fill="auto"/>
        <w:tabs>
          <w:tab w:val="left" w:pos="1097"/>
        </w:tabs>
        <w:spacing w:line="317" w:lineRule="exact"/>
        <w:ind w:firstLine="740"/>
        <w:jc w:val="both"/>
      </w:pPr>
      <w: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B6FF1" w:rsidRDefault="003516DA">
      <w:pPr>
        <w:pStyle w:val="20"/>
        <w:numPr>
          <w:ilvl w:val="0"/>
          <w:numId w:val="2"/>
        </w:numPr>
        <w:shd w:val="clear" w:color="auto" w:fill="auto"/>
        <w:tabs>
          <w:tab w:val="left" w:pos="1097"/>
        </w:tabs>
        <w:spacing w:line="317" w:lineRule="exact"/>
        <w:ind w:firstLine="740"/>
        <w:jc w:val="both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</w:t>
      </w:r>
      <w:r>
        <w:lastRenderedPageBreak/>
        <w:t>правил и норм поведения в интересах человека, семьи, общества;</w:t>
      </w:r>
    </w:p>
    <w:p w:rsidR="00BB6FF1" w:rsidRDefault="003516DA">
      <w:pPr>
        <w:pStyle w:val="20"/>
        <w:numPr>
          <w:ilvl w:val="0"/>
          <w:numId w:val="2"/>
        </w:numPr>
        <w:shd w:val="clear" w:color="auto" w:fill="auto"/>
        <w:tabs>
          <w:tab w:val="left" w:pos="1097"/>
        </w:tabs>
        <w:spacing w:line="317" w:lineRule="exact"/>
        <w:ind w:firstLine="740"/>
        <w:jc w:val="both"/>
      </w:pPr>
      <w:r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BB6FF1" w:rsidRDefault="003516DA">
      <w:pPr>
        <w:pStyle w:val="20"/>
        <w:numPr>
          <w:ilvl w:val="0"/>
          <w:numId w:val="2"/>
        </w:numPr>
        <w:shd w:val="clear" w:color="auto" w:fill="auto"/>
        <w:tabs>
          <w:tab w:val="left" w:pos="1097"/>
        </w:tabs>
        <w:spacing w:line="317" w:lineRule="exact"/>
        <w:ind w:firstLine="740"/>
        <w:jc w:val="both"/>
      </w:pPr>
      <w: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B6FF1" w:rsidRDefault="003516DA">
      <w:pPr>
        <w:pStyle w:val="20"/>
        <w:numPr>
          <w:ilvl w:val="0"/>
          <w:numId w:val="2"/>
        </w:numPr>
        <w:shd w:val="clear" w:color="auto" w:fill="auto"/>
        <w:tabs>
          <w:tab w:val="left" w:pos="1097"/>
        </w:tabs>
        <w:spacing w:line="317" w:lineRule="exact"/>
        <w:ind w:firstLine="740"/>
        <w:jc w:val="both"/>
      </w:pPr>
      <w: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BB6FF1" w:rsidRDefault="003516DA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line="317" w:lineRule="exact"/>
        <w:ind w:firstLine="740"/>
        <w:jc w:val="both"/>
      </w:pPr>
      <w:r>
        <w:t>обеспечение преемственности целей, задач и содержания дошкольного общего и начального общего образования;</w:t>
      </w:r>
    </w:p>
    <w:p w:rsidR="00BB6FF1" w:rsidRDefault="003516DA">
      <w:pPr>
        <w:pStyle w:val="20"/>
        <w:numPr>
          <w:ilvl w:val="0"/>
          <w:numId w:val="2"/>
        </w:numPr>
        <w:shd w:val="clear" w:color="auto" w:fill="auto"/>
        <w:tabs>
          <w:tab w:val="left" w:pos="1153"/>
        </w:tabs>
        <w:spacing w:after="320" w:line="317" w:lineRule="exact"/>
        <w:ind w:firstLine="740"/>
        <w:jc w:val="both"/>
      </w:pPr>
      <w: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BB6FF1" w:rsidRDefault="003516DA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1"/>
        </w:rPr>
        <w:t xml:space="preserve">Содержательный раздел </w:t>
      </w:r>
      <w:r>
        <w:t>Программы включает описание:</w:t>
      </w:r>
    </w:p>
    <w:p w:rsidR="00BB6FF1" w:rsidRDefault="003516DA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line="317" w:lineRule="exact"/>
        <w:ind w:firstLine="740"/>
        <w:jc w:val="both"/>
      </w:pPr>
      <w:r>
        <w:t>задач и содержания образовательной деятельности по каждой из образовательных областей для всех возрастных групп обучающихся (</w:t>
      </w:r>
      <w:proofErr w:type="spellStart"/>
      <w:r>
        <w:t>социально</w:t>
      </w:r>
      <w:r>
        <w:softHyphen/>
        <w:t>коммуникативное</w:t>
      </w:r>
      <w:proofErr w:type="spellEnd"/>
      <w:r>
        <w:t>, познавательное, речевое, художественно-эстетическое, физическое развитие) в соответствии с федеральной программой и с учетом используемых методических пособий, обеспечивающих реализацию данного содержания.</w:t>
      </w:r>
    </w:p>
    <w:p w:rsidR="00BB6FF1" w:rsidRDefault="003516DA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line="317" w:lineRule="exact"/>
        <w:ind w:firstLine="740"/>
        <w:jc w:val="both"/>
      </w:pPr>
      <w:r>
        <w:t>вариативных форм, способов, методов и средств реализации Федеральной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BB6FF1" w:rsidRDefault="003516DA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line="317" w:lineRule="exact"/>
        <w:ind w:firstLine="740"/>
        <w:jc w:val="both"/>
      </w:pPr>
      <w:r>
        <w:t>особенностей образовательной деятельности разных видов и культурных практик;</w:t>
      </w:r>
    </w:p>
    <w:p w:rsidR="00BB6FF1" w:rsidRDefault="003516DA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line="317" w:lineRule="exact"/>
        <w:ind w:firstLine="740"/>
        <w:jc w:val="both"/>
      </w:pPr>
      <w:r>
        <w:t>способов поддержки детской инициативы;</w:t>
      </w:r>
    </w:p>
    <w:p w:rsidR="00BB6FF1" w:rsidRDefault="003516DA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line="317" w:lineRule="exact"/>
        <w:ind w:firstLine="740"/>
        <w:jc w:val="both"/>
      </w:pPr>
      <w:r>
        <w:t>особенностей взаимодействия педагогического коллектива с семьями обучающихся;</w:t>
      </w:r>
    </w:p>
    <w:p w:rsidR="00BB6FF1" w:rsidRDefault="003516DA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line="317" w:lineRule="exact"/>
        <w:ind w:firstLine="740"/>
        <w:jc w:val="both"/>
      </w:pPr>
      <w:r>
        <w:t>образовательной деятельности по профессиональной коррекции нарушений развития детей.</w:t>
      </w:r>
    </w:p>
    <w:p w:rsidR="00BB6FF1" w:rsidRDefault="003516DA">
      <w:pPr>
        <w:pStyle w:val="20"/>
        <w:shd w:val="clear" w:color="auto" w:fill="auto"/>
        <w:spacing w:line="317" w:lineRule="exact"/>
        <w:ind w:firstLine="740"/>
        <w:jc w:val="both"/>
      </w:pPr>
      <w:r>
        <w:t>Содержательный раздел включает 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BB6FF1" w:rsidRDefault="003516DA">
      <w:pPr>
        <w:pStyle w:val="20"/>
        <w:shd w:val="clear" w:color="auto" w:fill="auto"/>
        <w:spacing w:line="278" w:lineRule="exact"/>
        <w:ind w:firstLine="0"/>
        <w:jc w:val="right"/>
      </w:pPr>
      <w:r>
        <w:t xml:space="preserve">Содержание Программы обеспечивает физическое и психическое развитие детей в различных видах </w:t>
      </w:r>
      <w:proofErr w:type="gramStart"/>
      <w:r>
        <w:t>деятельности</w:t>
      </w:r>
      <w:proofErr w:type="gramEnd"/>
      <w:r>
        <w:t xml:space="preserve"> и охватывать следующие структурные единицы,</w:t>
      </w:r>
    </w:p>
    <w:p w:rsidR="00BB6FF1" w:rsidRDefault="003516DA">
      <w:pPr>
        <w:pStyle w:val="20"/>
        <w:shd w:val="clear" w:color="auto" w:fill="auto"/>
        <w:spacing w:line="283" w:lineRule="exact"/>
        <w:ind w:firstLine="0"/>
        <w:jc w:val="both"/>
      </w:pPr>
      <w:r>
        <w:t>представляющие определенные направления обучения и воспитания детей (далее - образовательные области):</w:t>
      </w:r>
    </w:p>
    <w:p w:rsidR="00BB6FF1" w:rsidRDefault="003516DA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283" w:lineRule="exact"/>
        <w:ind w:left="380" w:firstLine="0"/>
        <w:jc w:val="left"/>
      </w:pPr>
      <w:r>
        <w:t>Социально-коммуникативное;</w:t>
      </w:r>
    </w:p>
    <w:p w:rsidR="00BB6FF1" w:rsidRDefault="003516DA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293" w:lineRule="exact"/>
        <w:ind w:left="380" w:firstLine="0"/>
        <w:jc w:val="left"/>
      </w:pPr>
      <w:r>
        <w:t>Познавательное развитие;</w:t>
      </w:r>
    </w:p>
    <w:p w:rsidR="00BB6FF1" w:rsidRDefault="003516DA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293" w:lineRule="exact"/>
        <w:ind w:left="380" w:firstLine="0"/>
        <w:jc w:val="left"/>
      </w:pPr>
      <w:r>
        <w:t>Речевое развитие;</w:t>
      </w:r>
    </w:p>
    <w:p w:rsidR="00BB6FF1" w:rsidRDefault="003516DA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293" w:lineRule="exact"/>
        <w:ind w:left="380" w:firstLine="0"/>
        <w:jc w:val="left"/>
      </w:pPr>
      <w:r>
        <w:t>Художественно-эстетическое развитие;</w:t>
      </w:r>
    </w:p>
    <w:p w:rsidR="00BB6FF1" w:rsidRDefault="003516DA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after="316" w:line="293" w:lineRule="exact"/>
        <w:ind w:left="380" w:firstLine="0"/>
        <w:jc w:val="left"/>
      </w:pPr>
      <w:r>
        <w:t>Физическое развитие.</w:t>
      </w:r>
    </w:p>
    <w:p w:rsidR="00BB6FF1" w:rsidRDefault="003516DA">
      <w:pPr>
        <w:pStyle w:val="30"/>
        <w:shd w:val="clear" w:color="auto" w:fill="auto"/>
        <w:jc w:val="both"/>
      </w:pPr>
      <w:r>
        <w:lastRenderedPageBreak/>
        <w:t>Возрастные и иные категории детей, на которых ориентирована Программа</w:t>
      </w:r>
    </w:p>
    <w:p w:rsidR="00BB6FF1" w:rsidRDefault="003516DA">
      <w:pPr>
        <w:pStyle w:val="20"/>
        <w:shd w:val="clear" w:color="auto" w:fill="auto"/>
        <w:tabs>
          <w:tab w:val="left" w:pos="7478"/>
          <w:tab w:val="left" w:pos="7896"/>
        </w:tabs>
        <w:ind w:firstLine="500"/>
        <w:jc w:val="both"/>
      </w:pPr>
      <w:r>
        <w:t xml:space="preserve">Программа определяет содержание и организацию образовательной деятельности с </w:t>
      </w:r>
      <w:proofErr w:type="gramStart"/>
      <w:r>
        <w:t>обучающимися</w:t>
      </w:r>
      <w:proofErr w:type="gramEnd"/>
      <w:r>
        <w:t xml:space="preserve"> дошкольного учреждения</w:t>
      </w:r>
      <w:r>
        <w:tab/>
        <w:t>и</w:t>
      </w:r>
      <w:r>
        <w:tab/>
        <w:t>обеспечивает</w:t>
      </w:r>
    </w:p>
    <w:p w:rsidR="00BB6FF1" w:rsidRDefault="003516DA">
      <w:pPr>
        <w:pStyle w:val="20"/>
        <w:shd w:val="clear" w:color="auto" w:fill="auto"/>
        <w:spacing w:after="269"/>
        <w:ind w:firstLine="0"/>
        <w:jc w:val="both"/>
      </w:pPr>
      <w:r>
        <w:t>развитие личности детей дошкольного возраста от 1,5 до 7 лет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BB6FF1" w:rsidRDefault="003516DA">
      <w:pPr>
        <w:pStyle w:val="30"/>
        <w:shd w:val="clear" w:color="auto" w:fill="auto"/>
        <w:spacing w:line="312" w:lineRule="exact"/>
        <w:jc w:val="both"/>
      </w:pPr>
      <w:r>
        <w:t xml:space="preserve">Особенности взаимодействия педагогического коллектива с семьями </w:t>
      </w:r>
      <w:proofErr w:type="gramStart"/>
      <w:r>
        <w:t>обучающихся</w:t>
      </w:r>
      <w:proofErr w:type="gramEnd"/>
      <w:r>
        <w:t>.</w:t>
      </w:r>
    </w:p>
    <w:p w:rsidR="00BB6FF1" w:rsidRDefault="003516DA">
      <w:pPr>
        <w:pStyle w:val="20"/>
        <w:shd w:val="clear" w:color="auto" w:fill="auto"/>
        <w:spacing w:line="312" w:lineRule="exact"/>
        <w:ind w:firstLine="760"/>
        <w:jc w:val="both"/>
      </w:pPr>
      <w:r>
        <w:t xml:space="preserve">Главными целями взаимодействия педагогического коллектива ДОО с семьями </w:t>
      </w:r>
      <w:proofErr w:type="gramStart"/>
      <w:r>
        <w:t>обучающихся</w:t>
      </w:r>
      <w:proofErr w:type="gramEnd"/>
      <w:r>
        <w:t xml:space="preserve"> дошкольного возраста являются:</w:t>
      </w:r>
    </w:p>
    <w:p w:rsidR="00BB6FF1" w:rsidRDefault="003516DA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line="312" w:lineRule="exact"/>
        <w:ind w:firstLine="760"/>
        <w:jc w:val="both"/>
      </w:pPr>
      <w: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BB6FF1" w:rsidRDefault="003516DA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line="312" w:lineRule="exact"/>
        <w:ind w:firstLine="760"/>
        <w:jc w:val="both"/>
      </w:pPr>
      <w: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BB6FF1" w:rsidRDefault="003516DA">
      <w:pPr>
        <w:pStyle w:val="20"/>
        <w:shd w:val="clear" w:color="auto" w:fill="auto"/>
        <w:spacing w:line="312" w:lineRule="exact"/>
        <w:ind w:firstLine="0"/>
        <w:jc w:val="both"/>
      </w:pPr>
      <w:r>
        <w:t>Построение взаимодействия с родителями (законными представителями) придержива</w:t>
      </w:r>
      <w:r w:rsidR="0056527D">
        <w:t>е</w:t>
      </w:r>
      <w:r>
        <w:t xml:space="preserve">тся следующих </w:t>
      </w:r>
      <w:r>
        <w:rPr>
          <w:rStyle w:val="24"/>
        </w:rPr>
        <w:t>принципов:</w:t>
      </w:r>
    </w:p>
    <w:p w:rsidR="00BB6FF1" w:rsidRDefault="003516DA">
      <w:pPr>
        <w:pStyle w:val="20"/>
        <w:numPr>
          <w:ilvl w:val="0"/>
          <w:numId w:val="4"/>
        </w:numPr>
        <w:shd w:val="clear" w:color="auto" w:fill="auto"/>
        <w:tabs>
          <w:tab w:val="left" w:pos="1152"/>
        </w:tabs>
        <w:spacing w:line="266" w:lineRule="exact"/>
        <w:ind w:firstLine="760"/>
        <w:jc w:val="both"/>
      </w:pPr>
      <w:r>
        <w:t>приоритет семьи в воспитании, обучении и развитии ребёнка;</w:t>
      </w:r>
    </w:p>
    <w:p w:rsidR="00BB6FF1" w:rsidRDefault="003516DA">
      <w:pPr>
        <w:pStyle w:val="20"/>
        <w:numPr>
          <w:ilvl w:val="0"/>
          <w:numId w:val="4"/>
        </w:numPr>
        <w:shd w:val="clear" w:color="auto" w:fill="auto"/>
        <w:tabs>
          <w:tab w:val="left" w:pos="1131"/>
        </w:tabs>
        <w:spacing w:line="317" w:lineRule="exact"/>
        <w:ind w:firstLine="760"/>
        <w:jc w:val="both"/>
      </w:pPr>
      <w:r>
        <w:t>открытость: для родителей (законных представителей) должна быть доступна актуальная информация об особенностях пребывания ребёнка в группе;</w:t>
      </w:r>
    </w:p>
    <w:p w:rsidR="00BB6FF1" w:rsidRDefault="003516DA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line="317" w:lineRule="exact"/>
        <w:ind w:firstLine="760"/>
        <w:jc w:val="both"/>
      </w:pPr>
      <w:r>
        <w:t>взаимное доверие, уважение и доброжелательность во взаимоотношениях педагогов и родителей (законных представителей);</w:t>
      </w:r>
    </w:p>
    <w:p w:rsidR="00BB6FF1" w:rsidRDefault="003516DA">
      <w:pPr>
        <w:pStyle w:val="20"/>
        <w:numPr>
          <w:ilvl w:val="0"/>
          <w:numId w:val="4"/>
        </w:numPr>
        <w:shd w:val="clear" w:color="auto" w:fill="auto"/>
        <w:tabs>
          <w:tab w:val="left" w:pos="1176"/>
        </w:tabs>
        <w:spacing w:line="266" w:lineRule="exact"/>
        <w:ind w:firstLine="760"/>
        <w:jc w:val="both"/>
      </w:pPr>
      <w:r>
        <w:t>индивидуально-дифференцированный подход к каждой семье;</w:t>
      </w:r>
    </w:p>
    <w:p w:rsidR="00BB6FF1" w:rsidRDefault="003516DA">
      <w:pPr>
        <w:pStyle w:val="20"/>
        <w:numPr>
          <w:ilvl w:val="0"/>
          <w:numId w:val="4"/>
        </w:numPr>
        <w:shd w:val="clear" w:color="auto" w:fill="auto"/>
        <w:tabs>
          <w:tab w:val="left" w:pos="1451"/>
        </w:tabs>
        <w:spacing w:after="599" w:line="266" w:lineRule="exact"/>
        <w:ind w:firstLine="760"/>
        <w:jc w:val="both"/>
      </w:pPr>
      <w:proofErr w:type="spellStart"/>
      <w:r>
        <w:t>возрастосообразность</w:t>
      </w:r>
      <w:proofErr w:type="spellEnd"/>
      <w:r>
        <w:t>;</w:t>
      </w:r>
    </w:p>
    <w:p w:rsidR="00BB6FF1" w:rsidRDefault="003516DA">
      <w:pPr>
        <w:pStyle w:val="20"/>
        <w:shd w:val="clear" w:color="auto" w:fill="auto"/>
        <w:spacing w:line="317" w:lineRule="exact"/>
        <w:ind w:left="380" w:firstLine="0"/>
        <w:jc w:val="left"/>
      </w:pPr>
      <w:r>
        <w:rPr>
          <w:rStyle w:val="21"/>
        </w:rPr>
        <w:t xml:space="preserve">Организационный раздел </w:t>
      </w:r>
      <w:r>
        <w:t>Программы включает описание:</w:t>
      </w:r>
    </w:p>
    <w:p w:rsidR="00BB6FF1" w:rsidRDefault="003516DA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line="317" w:lineRule="exact"/>
        <w:ind w:firstLine="760"/>
        <w:jc w:val="both"/>
      </w:pPr>
      <w:r>
        <w:t>психолого-педагогических и кадровых условий реализации Программы;</w:t>
      </w:r>
    </w:p>
    <w:p w:rsidR="00BB6FF1" w:rsidRDefault="003516DA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line="317" w:lineRule="exact"/>
        <w:ind w:left="1020"/>
        <w:jc w:val="left"/>
      </w:pPr>
      <w:r>
        <w:t>организации развивающей предметно-пространственной среды (далее - РППС);</w:t>
      </w:r>
    </w:p>
    <w:p w:rsidR="00BB6FF1" w:rsidRDefault="003516DA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line="317" w:lineRule="exact"/>
        <w:ind w:firstLine="760"/>
        <w:jc w:val="both"/>
      </w:pPr>
      <w:r>
        <w:t>материально-техническое обеспечение Программы;</w:t>
      </w:r>
    </w:p>
    <w:p w:rsidR="00BB6FF1" w:rsidRDefault="003516DA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line="317" w:lineRule="exact"/>
        <w:ind w:left="1020"/>
        <w:jc w:val="left"/>
      </w:pPr>
      <w:r>
        <w:t>обеспеченность методическими материалами и средствами обучения и воспитания.</w:t>
      </w:r>
    </w:p>
    <w:p w:rsidR="00BB6FF1" w:rsidRDefault="003516DA">
      <w:pPr>
        <w:pStyle w:val="20"/>
        <w:shd w:val="clear" w:color="auto" w:fill="auto"/>
        <w:spacing w:after="300" w:line="317" w:lineRule="exact"/>
        <w:ind w:firstLine="760"/>
        <w:jc w:val="left"/>
      </w:pPr>
      <w:r>
        <w:t>В разделе представлены режим и распорядок дня во всех возрастных группах, календарный план воспитательной работы.</w:t>
      </w:r>
    </w:p>
    <w:p w:rsidR="00BB6FF1" w:rsidRDefault="003516DA">
      <w:pPr>
        <w:pStyle w:val="20"/>
        <w:shd w:val="clear" w:color="auto" w:fill="auto"/>
        <w:spacing w:line="317" w:lineRule="exact"/>
        <w:ind w:firstLine="620"/>
        <w:jc w:val="both"/>
      </w:pPr>
      <w:r>
        <w:t xml:space="preserve">Реализация Программы обеспечивается руководящими, педагогическими, </w:t>
      </w:r>
      <w:proofErr w:type="spellStart"/>
      <w:r>
        <w:t>учебно</w:t>
      </w:r>
      <w:r>
        <w:softHyphen/>
        <w:t>вспомогательными</w:t>
      </w:r>
      <w:proofErr w:type="spellEnd"/>
      <w:r>
        <w:t>, административно-хозяйственными работниками. Образовательное учреждение укомплектовано кадрами, имеющими необходимую квалификацию для решения задач, определённых основной образовательной программой дошкольного образовательного учреждения, способными к инновационной профессиональной деятельности. 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"Квалификационные характеристики должностей работников образования").</w:t>
      </w:r>
    </w:p>
    <w:p w:rsidR="00BB6FF1" w:rsidRDefault="003516DA">
      <w:pPr>
        <w:pStyle w:val="20"/>
        <w:shd w:val="clear" w:color="auto" w:fill="auto"/>
        <w:ind w:firstLine="440"/>
        <w:jc w:val="both"/>
      </w:pPr>
      <w:r>
        <w:lastRenderedPageBreak/>
        <w:t xml:space="preserve">Реализация Программы осуществляется педагогическими и </w:t>
      </w:r>
      <w:proofErr w:type="spellStart"/>
      <w:r>
        <w:t>учебно</w:t>
      </w:r>
      <w:r>
        <w:softHyphen/>
        <w:t>вспомогательными</w:t>
      </w:r>
      <w:proofErr w:type="spellEnd"/>
      <w:r>
        <w:t xml:space="preserve"> работниками в течение всего времени пребывания воспитанников в дошкольном учреждении.</w:t>
      </w:r>
    </w:p>
    <w:p w:rsidR="00BB6FF1" w:rsidRDefault="003516DA">
      <w:pPr>
        <w:pStyle w:val="20"/>
        <w:shd w:val="clear" w:color="auto" w:fill="auto"/>
        <w:spacing w:line="317" w:lineRule="exact"/>
        <w:ind w:firstLine="600"/>
        <w:jc w:val="both"/>
      </w:pPr>
      <w:r>
        <w:t>Колл</w:t>
      </w:r>
      <w:r w:rsidR="00864EB3">
        <w:t xml:space="preserve">ектив педагогов ДОУ составляет </w:t>
      </w:r>
      <w:r>
        <w:t>6 человек: музыкальный р</w:t>
      </w:r>
      <w:r w:rsidR="00864EB3">
        <w:t>уководитель - 1, воспитатели – 4, инструктор по физической культуре -1</w:t>
      </w:r>
      <w:r>
        <w:t>.</w:t>
      </w:r>
    </w:p>
    <w:p w:rsidR="00BB6FF1" w:rsidRDefault="003516DA">
      <w:pPr>
        <w:pStyle w:val="20"/>
        <w:shd w:val="clear" w:color="auto" w:fill="auto"/>
        <w:spacing w:line="317" w:lineRule="exact"/>
        <w:ind w:firstLine="600"/>
        <w:jc w:val="both"/>
      </w:pPr>
      <w:r>
        <w:t>Уровень профессиональной квалификации педагогического коллектива:</w:t>
      </w:r>
    </w:p>
    <w:p w:rsidR="00BB6FF1" w:rsidRDefault="003516DA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line="317" w:lineRule="exact"/>
        <w:ind w:firstLine="0"/>
        <w:jc w:val="both"/>
      </w:pPr>
      <w:r>
        <w:t>высша</w:t>
      </w:r>
      <w:r w:rsidR="00864EB3">
        <w:t xml:space="preserve">я квалификационная категория - </w:t>
      </w:r>
      <w:r>
        <w:t>1 педагогов</w:t>
      </w:r>
    </w:p>
    <w:p w:rsidR="00BB6FF1" w:rsidRDefault="003516DA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line="317" w:lineRule="exact"/>
        <w:ind w:firstLine="0"/>
        <w:jc w:val="both"/>
      </w:pPr>
      <w:r>
        <w:t>перва</w:t>
      </w:r>
      <w:r w:rsidR="00864EB3">
        <w:t>я квалификационная категория - 4</w:t>
      </w:r>
      <w:r>
        <w:t xml:space="preserve"> педагога;</w:t>
      </w:r>
    </w:p>
    <w:p w:rsidR="00BB6FF1" w:rsidRDefault="003516DA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line="317" w:lineRule="exact"/>
        <w:ind w:firstLine="0"/>
        <w:jc w:val="both"/>
      </w:pPr>
      <w:r>
        <w:t>соотв</w:t>
      </w:r>
      <w:r w:rsidR="00864EB3">
        <w:t>етствие занимаемой должности - 1</w:t>
      </w:r>
      <w:r>
        <w:t xml:space="preserve"> педагога.</w:t>
      </w:r>
    </w:p>
    <w:p w:rsidR="00BB6FF1" w:rsidRDefault="003516DA">
      <w:pPr>
        <w:pStyle w:val="20"/>
        <w:shd w:val="clear" w:color="auto" w:fill="auto"/>
        <w:spacing w:line="317" w:lineRule="exact"/>
        <w:ind w:firstLine="740"/>
        <w:jc w:val="both"/>
      </w:pPr>
      <w:r>
        <w:t xml:space="preserve">В ДОУ созданы </w:t>
      </w:r>
      <w:r>
        <w:rPr>
          <w:rStyle w:val="21"/>
        </w:rPr>
        <w:t>материально-технические условия</w:t>
      </w:r>
      <w:r>
        <w:t>, обеспечивающие:</w:t>
      </w:r>
    </w:p>
    <w:p w:rsidR="00BB6FF1" w:rsidRDefault="003516DA">
      <w:pPr>
        <w:pStyle w:val="20"/>
        <w:shd w:val="clear" w:color="auto" w:fill="auto"/>
        <w:spacing w:line="317" w:lineRule="exact"/>
        <w:ind w:firstLine="740"/>
        <w:jc w:val="both"/>
      </w:pPr>
      <w:r>
        <w:t xml:space="preserve">1.Возможность достижения </w:t>
      </w:r>
      <w:proofErr w:type="gramStart"/>
      <w:r>
        <w:t>обучающимися</w:t>
      </w:r>
      <w:proofErr w:type="gramEnd"/>
      <w:r>
        <w:t xml:space="preserve"> планируемых результатов освоения Программы образования;</w:t>
      </w:r>
    </w:p>
    <w:p w:rsidR="00BB6FF1" w:rsidRDefault="003516DA">
      <w:pPr>
        <w:pStyle w:val="20"/>
        <w:shd w:val="clear" w:color="auto" w:fill="auto"/>
        <w:spacing w:line="317" w:lineRule="exact"/>
        <w:ind w:firstLine="740"/>
        <w:jc w:val="both"/>
      </w:pPr>
      <w:proofErr w:type="gramStart"/>
      <w:r>
        <w:t>Выполнение требований санитарно-эпидемиологических правил и нормативов: содержащихся в СП 2.4.3648-20, СанПиН 2.3/2.4.3590-20 «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организации общественного питания населения», утверждённых постановлением Главного государственного санитарного врача Российской Федерации от 27 октября 2020 г. </w:t>
      </w:r>
      <w:r>
        <w:rPr>
          <w:lang w:val="en-US" w:eastAsia="en-US" w:bidi="en-US"/>
        </w:rPr>
        <w:t>N</w:t>
      </w:r>
      <w:r w:rsidRPr="000E443B">
        <w:rPr>
          <w:lang w:eastAsia="en-US" w:bidi="en-US"/>
        </w:rPr>
        <w:t xml:space="preserve"> </w:t>
      </w:r>
      <w:r>
        <w:t xml:space="preserve">32 (зарегистрировано Министерством юстиции Российской Федерации 11 ноября 2020 г., регистрационный </w:t>
      </w:r>
      <w:r>
        <w:rPr>
          <w:lang w:val="en-US" w:eastAsia="en-US" w:bidi="en-US"/>
        </w:rPr>
        <w:t>N</w:t>
      </w:r>
      <w:r w:rsidRPr="000E443B">
        <w:rPr>
          <w:lang w:eastAsia="en-US" w:bidi="en-US"/>
        </w:rPr>
        <w:t xml:space="preserve"> </w:t>
      </w:r>
      <w:r>
        <w:t>60833), действующим до 1 января 2027 года (далее - СанПиН 2.3/2.4.3590-20</w:t>
      </w:r>
      <w:proofErr w:type="gramEnd"/>
      <w:r>
        <w:t>), СанПиН 1.2.3685-21.</w:t>
      </w:r>
    </w:p>
    <w:p w:rsidR="00BB6FF1" w:rsidRDefault="00BB6FF1">
      <w:pPr>
        <w:pStyle w:val="20"/>
        <w:shd w:val="clear" w:color="auto" w:fill="auto"/>
        <w:spacing w:line="317" w:lineRule="exact"/>
        <w:ind w:firstLine="880"/>
        <w:jc w:val="left"/>
      </w:pPr>
      <w:bookmarkStart w:id="0" w:name="_GoBack"/>
      <w:bookmarkEnd w:id="0"/>
    </w:p>
    <w:sectPr w:rsidR="00BB6FF1">
      <w:footnotePr>
        <w:numFmt w:val="upperRoman"/>
        <w:numRestart w:val="eachPage"/>
      </w:footnotePr>
      <w:pgSz w:w="11900" w:h="16840"/>
      <w:pgMar w:top="1150" w:right="820" w:bottom="111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8B" w:rsidRDefault="00DE398B">
      <w:r>
        <w:separator/>
      </w:r>
    </w:p>
  </w:endnote>
  <w:endnote w:type="continuationSeparator" w:id="0">
    <w:p w:rsidR="00DE398B" w:rsidRDefault="00DE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8B" w:rsidRDefault="00DE398B">
      <w:r>
        <w:separator/>
      </w:r>
    </w:p>
  </w:footnote>
  <w:footnote w:type="continuationSeparator" w:id="0">
    <w:p w:rsidR="00DE398B" w:rsidRDefault="00DE398B">
      <w:r>
        <w:continuationSeparator/>
      </w:r>
    </w:p>
  </w:footnote>
  <w:footnote w:id="1">
    <w:p w:rsidR="00BB6FF1" w:rsidRDefault="003516DA">
      <w:pPr>
        <w:pStyle w:val="a4"/>
        <w:shd w:val="clear" w:color="auto" w:fill="auto"/>
      </w:pPr>
      <w:r>
        <w:rPr>
          <w:vertAlign w:val="superscript"/>
        </w:rPr>
        <w:footnoteRef/>
      </w:r>
      <w:r>
        <w:t xml:space="preserve"> Пункт 5 Основ государственной политики по сохранению и укреплению традиционных российских </w:t>
      </w:r>
      <w:proofErr w:type="spellStart"/>
      <w:r>
        <w:t>духовно</w:t>
      </w:r>
      <w:r>
        <w:softHyphen/>
        <w:t>нравственных</w:t>
      </w:r>
      <w:proofErr w:type="spellEnd"/>
      <w:r>
        <w:t xml:space="preserve">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74A"/>
    <w:multiLevelType w:val="multilevel"/>
    <w:tmpl w:val="A00EE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5E27BE"/>
    <w:multiLevelType w:val="multilevel"/>
    <w:tmpl w:val="AC6C46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CB5A3D"/>
    <w:multiLevelType w:val="multilevel"/>
    <w:tmpl w:val="27E4B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920308"/>
    <w:multiLevelType w:val="multilevel"/>
    <w:tmpl w:val="0DF49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F1"/>
    <w:rsid w:val="00040293"/>
    <w:rsid w:val="000E443B"/>
    <w:rsid w:val="003516DA"/>
    <w:rsid w:val="00514D05"/>
    <w:rsid w:val="0056527D"/>
    <w:rsid w:val="00864EB3"/>
    <w:rsid w:val="009C4C69"/>
    <w:rsid w:val="00BB6FF1"/>
    <w:rsid w:val="00DE398B"/>
    <w:rsid w:val="00F3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52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26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52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2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oprf.ru/storage/image_store/docs2022/programma1512202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№2</dc:creator>
  <cp:lastModifiedBy>МДОУ №2</cp:lastModifiedBy>
  <cp:revision>5</cp:revision>
  <dcterms:created xsi:type="dcterms:W3CDTF">2023-10-06T12:58:00Z</dcterms:created>
  <dcterms:modified xsi:type="dcterms:W3CDTF">2023-10-09T11:07:00Z</dcterms:modified>
</cp:coreProperties>
</file>