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3B" w:rsidRDefault="0075083B" w:rsidP="0075083B">
      <w:pPr>
        <w:pStyle w:val="a3"/>
        <w:jc w:val="center"/>
      </w:pPr>
      <w:r>
        <w:rPr>
          <w:b/>
          <w:bCs/>
        </w:rPr>
        <w:t>Аналитическая справка</w:t>
      </w:r>
    </w:p>
    <w:p w:rsidR="0075083B" w:rsidRDefault="0075083B" w:rsidP="0075083B">
      <w:pPr>
        <w:pStyle w:val="a3"/>
        <w:jc w:val="center"/>
        <w:rPr>
          <w:b/>
          <w:bCs/>
        </w:rPr>
      </w:pPr>
      <w:r>
        <w:rPr>
          <w:b/>
          <w:bCs/>
        </w:rPr>
        <w:t>о проведении семинара - практикума  в МДОУ № 2</w:t>
      </w:r>
    </w:p>
    <w:p w:rsidR="0075083B" w:rsidRDefault="0075083B" w:rsidP="0075083B">
      <w:pPr>
        <w:pStyle w:val="a3"/>
        <w:jc w:val="center"/>
        <w:rPr>
          <w:b/>
          <w:bCs/>
        </w:rPr>
      </w:pPr>
      <w:r>
        <w:rPr>
          <w:b/>
          <w:bCs/>
        </w:rPr>
        <w:t>«Образовательная среда как средство развития познавательной активности детей раннего и дошкольного возраста»</w:t>
      </w:r>
    </w:p>
    <w:p w:rsidR="004F2C25" w:rsidRDefault="0075083B" w:rsidP="004F2C25">
      <w:pPr>
        <w:pStyle w:val="a3"/>
        <w:spacing w:line="360" w:lineRule="auto"/>
        <w:jc w:val="both"/>
        <w:rPr>
          <w:bCs/>
        </w:rPr>
      </w:pPr>
      <w:r>
        <w:rPr>
          <w:bCs/>
        </w:rPr>
        <w:t xml:space="preserve">5 мая 2022 года в МДОУ № 2 был проведен семинар-практикум «Образовательная среда как средство развития познавательной активности детей раннего и дошкольного возраста». Цель семинара-практикума: </w:t>
      </w:r>
      <w:r w:rsidR="004F2C25">
        <w:rPr>
          <w:bCs/>
        </w:rPr>
        <w:t>представление опыта работы по познавательному развитию детей раннего и дошкольного возраста средствами РППС.</w:t>
      </w:r>
      <w:r w:rsidR="004F2C25" w:rsidRPr="004F2C25">
        <w:t xml:space="preserve"> </w:t>
      </w:r>
      <w:r w:rsidR="004F2C25" w:rsidRPr="004F2C25">
        <w:rPr>
          <w:bCs/>
        </w:rPr>
        <w:t>На семинаре присутствовали: методист МУ «ЦОФОУ» Самойлова Е.В., руководители и педагоги образовательных учреждений района (лист регистрации прилагается).</w:t>
      </w:r>
    </w:p>
    <w:p w:rsidR="00582715" w:rsidRDefault="004F2C25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>АНАЛИЗ МЕРОПРИЯТИЯ:</w:t>
      </w:r>
    </w:p>
    <w:p w:rsidR="00D863E4" w:rsidRDefault="00D863E4" w:rsidP="00B53FA4">
      <w:pPr>
        <w:pStyle w:val="a3"/>
        <w:spacing w:line="360" w:lineRule="auto"/>
        <w:rPr>
          <w:bCs/>
        </w:rPr>
      </w:pPr>
      <w:r>
        <w:rPr>
          <w:bCs/>
        </w:rPr>
        <w:t>Участникам семинара была предложена программа семинара-практикума. По уважительной причине часть мероприятий не могла быть реализована</w:t>
      </w:r>
      <w:r w:rsidR="003B6155">
        <w:rPr>
          <w:bCs/>
        </w:rPr>
        <w:t xml:space="preserve">. </w:t>
      </w:r>
      <w:r w:rsidR="005D503C">
        <w:rPr>
          <w:bCs/>
        </w:rPr>
        <w:t>В целом</w:t>
      </w:r>
      <w:r w:rsidR="003B6155">
        <w:rPr>
          <w:bCs/>
        </w:rPr>
        <w:t>,</w:t>
      </w:r>
      <w:r w:rsidR="005D503C">
        <w:rPr>
          <w:bCs/>
        </w:rPr>
        <w:t xml:space="preserve"> семинар</w:t>
      </w:r>
      <w:r w:rsidR="00B53FA4">
        <w:rPr>
          <w:bCs/>
        </w:rPr>
        <w:t xml:space="preserve"> соответствует заявленной </w:t>
      </w:r>
      <w:r w:rsidRPr="00D863E4">
        <w:rPr>
          <w:bCs/>
        </w:rPr>
        <w:t>в Плане проведения</w:t>
      </w:r>
      <w:r w:rsidR="00B53FA4">
        <w:rPr>
          <w:bCs/>
        </w:rPr>
        <w:t xml:space="preserve"> </w:t>
      </w:r>
      <w:r w:rsidRPr="00D863E4">
        <w:rPr>
          <w:bCs/>
        </w:rPr>
        <w:t>мероприятия теме. Цель, поставленная организаторами семинара,</w:t>
      </w:r>
      <w:r w:rsidR="00B53FA4"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достигнута. </w:t>
      </w:r>
    </w:p>
    <w:p w:rsidR="00CD7F2C" w:rsidRDefault="005D503C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 xml:space="preserve">Педагоги учреждения поделились опытом работы по использованию конструктора </w:t>
      </w:r>
      <w:proofErr w:type="spellStart"/>
      <w:r>
        <w:rPr>
          <w:bCs/>
        </w:rPr>
        <w:t>Лего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эдукейшен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Ведо</w:t>
      </w:r>
      <w:proofErr w:type="spellEnd"/>
      <w:r w:rsidR="00CD7F2C">
        <w:rPr>
          <w:bCs/>
        </w:rPr>
        <w:t xml:space="preserve"> в форме </w:t>
      </w:r>
      <w:proofErr w:type="spellStart"/>
      <w:r w:rsidR="00CD7F2C">
        <w:rPr>
          <w:bCs/>
        </w:rPr>
        <w:t>лего-батл</w:t>
      </w:r>
      <w:proofErr w:type="spellEnd"/>
      <w:r w:rsidR="00CD7F2C">
        <w:rPr>
          <w:bCs/>
        </w:rPr>
        <w:t xml:space="preserve">. Дети раннего возраста познакомились с жизнью мыши в процессе игровых действий с </w:t>
      </w:r>
      <w:r>
        <w:rPr>
          <w:bCs/>
        </w:rPr>
        <w:t xml:space="preserve"> </w:t>
      </w:r>
      <w:r w:rsidR="00CD7F2C">
        <w:rPr>
          <w:bCs/>
        </w:rPr>
        <w:t>мячами</w:t>
      </w:r>
      <w:r>
        <w:rPr>
          <w:bCs/>
        </w:rPr>
        <w:t xml:space="preserve"> </w:t>
      </w:r>
      <w:proofErr w:type="spellStart"/>
      <w:r>
        <w:rPr>
          <w:bCs/>
        </w:rPr>
        <w:t>Фре</w:t>
      </w:r>
      <w:r w:rsidR="00CD7F2C">
        <w:rPr>
          <w:bCs/>
        </w:rPr>
        <w:t>беля</w:t>
      </w:r>
      <w:proofErr w:type="spellEnd"/>
      <w:r w:rsidR="00CD7F2C">
        <w:rPr>
          <w:bCs/>
        </w:rPr>
        <w:t xml:space="preserve"> и </w:t>
      </w:r>
      <w:proofErr w:type="spellStart"/>
      <w:r w:rsidR="00CD7F2C">
        <w:rPr>
          <w:bCs/>
        </w:rPr>
        <w:t>роботехнического</w:t>
      </w:r>
      <w:proofErr w:type="spellEnd"/>
      <w:r w:rsidR="00CD7F2C">
        <w:rPr>
          <w:bCs/>
        </w:rPr>
        <w:t xml:space="preserve"> устройства </w:t>
      </w:r>
      <w:proofErr w:type="spellStart"/>
      <w:r w:rsidR="00CD7F2C">
        <w:rPr>
          <w:bCs/>
        </w:rPr>
        <w:t>робомышь</w:t>
      </w:r>
      <w:proofErr w:type="spellEnd"/>
      <w:r>
        <w:rPr>
          <w:bCs/>
        </w:rPr>
        <w:t xml:space="preserve">. Инструктор по физической культуре представил </w:t>
      </w:r>
      <w:r w:rsidR="00CD7F2C">
        <w:rPr>
          <w:bCs/>
        </w:rPr>
        <w:t>образовательную деятельность</w:t>
      </w:r>
      <w:r>
        <w:rPr>
          <w:bCs/>
        </w:rPr>
        <w:t xml:space="preserve"> по знакомству детей с элементами футбола.</w:t>
      </w:r>
      <w:r w:rsidR="00CD7F2C">
        <w:rPr>
          <w:bCs/>
        </w:rPr>
        <w:t xml:space="preserve"> </w:t>
      </w:r>
    </w:p>
    <w:p w:rsidR="00512EFB" w:rsidRDefault="00512EFB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>Таким образом</w:t>
      </w:r>
      <w:r w:rsidR="003B6155">
        <w:rPr>
          <w:bCs/>
        </w:rPr>
        <w:t>,</w:t>
      </w:r>
      <w:r>
        <w:rPr>
          <w:bCs/>
        </w:rPr>
        <w:t xml:space="preserve"> цели и задачи ОД были реализованы, но некоторые педагоги затрудняются в проведении самоанализа занятия.</w:t>
      </w:r>
    </w:p>
    <w:p w:rsidR="00CD7F2C" w:rsidRDefault="00CD7F2C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>Для создания положительного эмоционального настроя и продуктивного общения педагогов были использованы приемы: «Лимон», «Вкусное блюдо», «Телеграмма».</w:t>
      </w:r>
    </w:p>
    <w:p w:rsidR="005D503C" w:rsidRDefault="00CD7F2C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>Учас</w:t>
      </w:r>
      <w:r w:rsidR="00512EFB">
        <w:rPr>
          <w:bCs/>
        </w:rPr>
        <w:t>т</w:t>
      </w:r>
      <w:r>
        <w:rPr>
          <w:bCs/>
        </w:rPr>
        <w:t xml:space="preserve">ники семинара </w:t>
      </w:r>
      <w:r w:rsidR="003B6155">
        <w:rPr>
          <w:bCs/>
        </w:rPr>
        <w:t>отметили актуальность темы;</w:t>
      </w:r>
      <w:r w:rsidR="00512EFB">
        <w:rPr>
          <w:bCs/>
        </w:rPr>
        <w:t xml:space="preserve"> </w:t>
      </w:r>
      <w:r w:rsidR="003B6155">
        <w:rPr>
          <w:bCs/>
        </w:rPr>
        <w:t xml:space="preserve">они </w:t>
      </w:r>
      <w:r>
        <w:rPr>
          <w:bCs/>
        </w:rPr>
        <w:t>считают, что мероприяти</w:t>
      </w:r>
      <w:r w:rsidR="00512EFB">
        <w:rPr>
          <w:bCs/>
        </w:rPr>
        <w:t xml:space="preserve">е было продуктивное, содержательное и интересное. </w:t>
      </w:r>
    </w:p>
    <w:p w:rsidR="00512EFB" w:rsidRDefault="00512EFB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>По итогам данного мероприятия запланировали следующее:</w:t>
      </w:r>
    </w:p>
    <w:p w:rsidR="00512EFB" w:rsidRDefault="00512EFB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7A2971">
        <w:rPr>
          <w:bCs/>
        </w:rPr>
        <w:t>побуждать педагогов грамотно проводить  самоанализ ОД;</w:t>
      </w:r>
    </w:p>
    <w:p w:rsidR="007A2971" w:rsidRDefault="007A2971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lastRenderedPageBreak/>
        <w:t>- при организации мероприятия учитывать регламент;</w:t>
      </w:r>
    </w:p>
    <w:p w:rsidR="007A2971" w:rsidRDefault="007A2971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>- в рамках  следующего семинара-практикума провести  мероприятия</w:t>
      </w:r>
      <w:r w:rsidR="003B6155">
        <w:rPr>
          <w:bCs/>
        </w:rPr>
        <w:t>,</w:t>
      </w:r>
      <w:r>
        <w:rPr>
          <w:bCs/>
        </w:rPr>
        <w:t xml:space="preserve"> которые не удалось реализовать</w:t>
      </w:r>
      <w:r w:rsidR="003B6155">
        <w:rPr>
          <w:bCs/>
        </w:rPr>
        <w:t>.</w:t>
      </w:r>
    </w:p>
    <w:p w:rsidR="00512EFB" w:rsidRDefault="003B6155" w:rsidP="00D863E4">
      <w:pPr>
        <w:pStyle w:val="a3"/>
        <w:spacing w:line="360" w:lineRule="auto"/>
        <w:jc w:val="both"/>
        <w:rPr>
          <w:bCs/>
        </w:rPr>
      </w:pPr>
      <w:r>
        <w:rPr>
          <w:bCs/>
        </w:rPr>
        <w:t>В дальнейшем планируем продолжа</w:t>
      </w:r>
      <w:r w:rsidR="00512EFB">
        <w:rPr>
          <w:bCs/>
        </w:rPr>
        <w:t>ть работу по данной теме.</w:t>
      </w:r>
    </w:p>
    <w:p w:rsidR="003B6155" w:rsidRPr="00D863E4" w:rsidRDefault="003B6155" w:rsidP="00D863E4">
      <w:pPr>
        <w:pStyle w:val="a3"/>
        <w:spacing w:line="360" w:lineRule="auto"/>
        <w:jc w:val="both"/>
        <w:rPr>
          <w:bCs/>
        </w:rPr>
      </w:pPr>
    </w:p>
    <w:sectPr w:rsidR="003B6155" w:rsidRPr="00D8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1027"/>
    <w:multiLevelType w:val="hybridMultilevel"/>
    <w:tmpl w:val="209A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A8"/>
    <w:rsid w:val="003B6155"/>
    <w:rsid w:val="004F2C25"/>
    <w:rsid w:val="00512EFB"/>
    <w:rsid w:val="00582715"/>
    <w:rsid w:val="005D503C"/>
    <w:rsid w:val="0075083B"/>
    <w:rsid w:val="007A2971"/>
    <w:rsid w:val="00902DA8"/>
    <w:rsid w:val="00B53FA4"/>
    <w:rsid w:val="00CD7F2C"/>
    <w:rsid w:val="00D863E4"/>
    <w:rsid w:val="00F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МДОУ №2</cp:lastModifiedBy>
  <cp:revision>5</cp:revision>
  <dcterms:created xsi:type="dcterms:W3CDTF">2022-05-20T10:59:00Z</dcterms:created>
  <dcterms:modified xsi:type="dcterms:W3CDTF">2022-05-20T12:19:00Z</dcterms:modified>
</cp:coreProperties>
</file>