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82" w:rsidRPr="005C5E79" w:rsidRDefault="00BF599A" w:rsidP="004523FB">
      <w:pPr>
        <w:spacing w:after="0"/>
        <w:jc w:val="center"/>
        <w:rPr>
          <w:rFonts w:ascii="Times New Roman" w:hAnsi="Times New Roman" w:cs="Times New Roman"/>
          <w:sz w:val="28"/>
          <w:szCs w:val="28"/>
        </w:rPr>
      </w:pPr>
      <w:r w:rsidRPr="005C5E79">
        <w:rPr>
          <w:rFonts w:ascii="Times New Roman" w:hAnsi="Times New Roman" w:cs="Times New Roman"/>
          <w:sz w:val="28"/>
          <w:szCs w:val="28"/>
        </w:rPr>
        <w:t xml:space="preserve"> Муниципальное </w:t>
      </w:r>
      <w:r w:rsidR="009F308E" w:rsidRPr="005C5E79">
        <w:rPr>
          <w:rFonts w:ascii="Times New Roman" w:hAnsi="Times New Roman" w:cs="Times New Roman"/>
          <w:sz w:val="28"/>
          <w:szCs w:val="28"/>
        </w:rPr>
        <w:t>дошкольное</w:t>
      </w:r>
      <w:r w:rsidR="00C135CB" w:rsidRPr="005C5E79">
        <w:rPr>
          <w:rFonts w:ascii="Times New Roman" w:hAnsi="Times New Roman" w:cs="Times New Roman"/>
          <w:sz w:val="28"/>
          <w:szCs w:val="28"/>
        </w:rPr>
        <w:t xml:space="preserve"> образовательное учреждение</w:t>
      </w:r>
    </w:p>
    <w:p w:rsidR="00C135CB" w:rsidRPr="005C5E79" w:rsidRDefault="002765DF" w:rsidP="00BF599A">
      <w:pPr>
        <w:spacing w:after="0"/>
        <w:jc w:val="center"/>
        <w:rPr>
          <w:rFonts w:ascii="Times New Roman" w:hAnsi="Times New Roman" w:cs="Times New Roman"/>
          <w:sz w:val="28"/>
          <w:szCs w:val="28"/>
        </w:rPr>
      </w:pPr>
      <w:r w:rsidRPr="005C5E79">
        <w:rPr>
          <w:rFonts w:ascii="Times New Roman" w:hAnsi="Times New Roman" w:cs="Times New Roman"/>
          <w:sz w:val="28"/>
          <w:szCs w:val="28"/>
        </w:rPr>
        <w:t>д</w:t>
      </w:r>
      <w:r w:rsidR="00BF599A" w:rsidRPr="005C5E79">
        <w:rPr>
          <w:rFonts w:ascii="Times New Roman" w:hAnsi="Times New Roman" w:cs="Times New Roman"/>
          <w:sz w:val="28"/>
          <w:szCs w:val="28"/>
        </w:rPr>
        <w:t>етский сад №2</w:t>
      </w:r>
      <w:r w:rsidR="00EB00EF" w:rsidRPr="005C5E79">
        <w:rPr>
          <w:rFonts w:ascii="Times New Roman" w:hAnsi="Times New Roman" w:cs="Times New Roman"/>
          <w:sz w:val="28"/>
          <w:szCs w:val="28"/>
        </w:rPr>
        <w:t xml:space="preserve"> </w:t>
      </w:r>
      <w:r w:rsidR="00BF599A" w:rsidRPr="005C5E79">
        <w:rPr>
          <w:rFonts w:ascii="Times New Roman" w:hAnsi="Times New Roman" w:cs="Times New Roman"/>
          <w:sz w:val="28"/>
          <w:szCs w:val="28"/>
        </w:rPr>
        <w:t xml:space="preserve">комбинированного </w:t>
      </w:r>
      <w:r w:rsidR="00EB00EF" w:rsidRPr="005C5E79">
        <w:rPr>
          <w:rFonts w:ascii="Times New Roman" w:hAnsi="Times New Roman" w:cs="Times New Roman"/>
          <w:sz w:val="28"/>
          <w:szCs w:val="28"/>
        </w:rPr>
        <w:t xml:space="preserve">вида </w:t>
      </w:r>
    </w:p>
    <w:p w:rsidR="00C135CB" w:rsidRPr="005C5E79" w:rsidRDefault="00C135CB" w:rsidP="00C135CB">
      <w:pPr>
        <w:spacing w:after="120"/>
        <w:rPr>
          <w:rFonts w:ascii="Times New Roman" w:hAnsi="Times New Roman" w:cs="Times New Roman"/>
          <w:sz w:val="28"/>
          <w:szCs w:val="28"/>
        </w:rPr>
      </w:pPr>
    </w:p>
    <w:p w:rsidR="00C135CB" w:rsidRPr="005C5E79" w:rsidRDefault="00C135CB" w:rsidP="00C135CB">
      <w:pPr>
        <w:spacing w:after="120"/>
        <w:rPr>
          <w:rFonts w:ascii="Times New Roman" w:hAnsi="Times New Roman" w:cs="Times New Roman"/>
          <w:sz w:val="28"/>
          <w:szCs w:val="28"/>
        </w:rPr>
      </w:pPr>
    </w:p>
    <w:p w:rsidR="00D7593D" w:rsidRPr="005C5E79" w:rsidRDefault="00D7593D" w:rsidP="00C135CB">
      <w:pPr>
        <w:spacing w:after="120"/>
        <w:rPr>
          <w:rFonts w:ascii="Times New Roman" w:hAnsi="Times New Roman" w:cs="Times New Roman"/>
          <w:sz w:val="28"/>
          <w:szCs w:val="28"/>
        </w:rPr>
      </w:pPr>
    </w:p>
    <w:p w:rsidR="008A7429" w:rsidRPr="005C5E79" w:rsidRDefault="008A7429" w:rsidP="00D7593D">
      <w:pPr>
        <w:spacing w:after="120"/>
        <w:jc w:val="center"/>
        <w:rPr>
          <w:rFonts w:ascii="Times New Roman" w:hAnsi="Times New Roman" w:cs="Times New Roman"/>
          <w:sz w:val="40"/>
          <w:szCs w:val="40"/>
        </w:rPr>
      </w:pPr>
      <w:r w:rsidRPr="005C5E79">
        <w:rPr>
          <w:rFonts w:ascii="Times New Roman" w:hAnsi="Times New Roman" w:cs="Times New Roman"/>
          <w:sz w:val="40"/>
          <w:szCs w:val="40"/>
        </w:rPr>
        <w:t>Методическая разработка</w:t>
      </w:r>
    </w:p>
    <w:p w:rsidR="005C5E79" w:rsidRDefault="005C5E79" w:rsidP="005C5E79">
      <w:pPr>
        <w:spacing w:after="120"/>
        <w:jc w:val="center"/>
        <w:rPr>
          <w:rFonts w:ascii="Times New Roman" w:hAnsi="Times New Roman" w:cs="Times New Roman"/>
          <w:sz w:val="36"/>
          <w:szCs w:val="36"/>
        </w:rPr>
      </w:pPr>
    </w:p>
    <w:p w:rsidR="00C135CB" w:rsidRPr="005C5E79" w:rsidRDefault="00BF599A" w:rsidP="005C5E79">
      <w:pPr>
        <w:spacing w:after="120"/>
        <w:jc w:val="center"/>
        <w:rPr>
          <w:rFonts w:ascii="Times New Roman" w:hAnsi="Times New Roman" w:cs="Times New Roman"/>
          <w:sz w:val="36"/>
          <w:szCs w:val="36"/>
        </w:rPr>
      </w:pPr>
      <w:r w:rsidRPr="005C5E79">
        <w:rPr>
          <w:rFonts w:ascii="Times New Roman" w:hAnsi="Times New Roman" w:cs="Times New Roman"/>
          <w:sz w:val="36"/>
          <w:szCs w:val="36"/>
        </w:rPr>
        <w:t>Использование пальчиковых игр как основа развития мелкой моторики у детей раннего возраста</w:t>
      </w:r>
    </w:p>
    <w:p w:rsidR="00C135CB" w:rsidRPr="005C5E79" w:rsidRDefault="00C135CB" w:rsidP="005C5E79">
      <w:pPr>
        <w:spacing w:after="120"/>
        <w:jc w:val="center"/>
        <w:rPr>
          <w:rFonts w:ascii="Times New Roman" w:hAnsi="Times New Roman" w:cs="Times New Roman"/>
          <w:sz w:val="36"/>
          <w:szCs w:val="36"/>
        </w:rPr>
      </w:pPr>
    </w:p>
    <w:p w:rsidR="00C135CB" w:rsidRDefault="00C135CB" w:rsidP="00C135CB">
      <w:pPr>
        <w:spacing w:after="120"/>
        <w:rPr>
          <w:sz w:val="28"/>
          <w:szCs w:val="28"/>
        </w:rPr>
      </w:pPr>
    </w:p>
    <w:p w:rsidR="00C135CB" w:rsidRDefault="00C135CB" w:rsidP="00C135CB">
      <w:pPr>
        <w:spacing w:after="120"/>
        <w:rPr>
          <w:sz w:val="28"/>
          <w:szCs w:val="28"/>
        </w:rPr>
      </w:pPr>
    </w:p>
    <w:p w:rsidR="00C135CB" w:rsidRDefault="00C135CB" w:rsidP="00C135CB">
      <w:pPr>
        <w:spacing w:after="120"/>
        <w:rPr>
          <w:sz w:val="28"/>
          <w:szCs w:val="28"/>
        </w:rPr>
      </w:pPr>
    </w:p>
    <w:p w:rsidR="00C135CB" w:rsidRDefault="00C135CB" w:rsidP="00C135CB">
      <w:pPr>
        <w:spacing w:after="120"/>
        <w:jc w:val="right"/>
        <w:rPr>
          <w:sz w:val="28"/>
          <w:szCs w:val="28"/>
        </w:rPr>
      </w:pPr>
    </w:p>
    <w:p w:rsidR="005C5E79" w:rsidRDefault="00C135CB" w:rsidP="00C135CB">
      <w:pPr>
        <w:spacing w:after="120"/>
        <w:jc w:val="right"/>
        <w:rPr>
          <w:sz w:val="28"/>
          <w:szCs w:val="28"/>
        </w:rPr>
      </w:pPr>
      <w:r>
        <w:rPr>
          <w:sz w:val="28"/>
          <w:szCs w:val="28"/>
        </w:rPr>
        <w:t xml:space="preserve">         </w:t>
      </w:r>
    </w:p>
    <w:p w:rsidR="005C5E79" w:rsidRDefault="005C5E79" w:rsidP="00C135CB">
      <w:pPr>
        <w:spacing w:after="120"/>
        <w:jc w:val="right"/>
        <w:rPr>
          <w:sz w:val="28"/>
          <w:szCs w:val="28"/>
        </w:rPr>
      </w:pPr>
    </w:p>
    <w:p w:rsidR="005C5E79" w:rsidRDefault="005C5E79" w:rsidP="00C135CB">
      <w:pPr>
        <w:spacing w:after="120"/>
        <w:jc w:val="right"/>
        <w:rPr>
          <w:sz w:val="28"/>
          <w:szCs w:val="28"/>
        </w:rPr>
      </w:pPr>
    </w:p>
    <w:p w:rsidR="005C5E79" w:rsidRDefault="005C5E79" w:rsidP="00C135CB">
      <w:pPr>
        <w:spacing w:after="120"/>
        <w:jc w:val="right"/>
        <w:rPr>
          <w:sz w:val="28"/>
          <w:szCs w:val="28"/>
        </w:rPr>
      </w:pPr>
    </w:p>
    <w:p w:rsidR="005C5E79" w:rsidRDefault="005C5E79" w:rsidP="00C135CB">
      <w:pPr>
        <w:spacing w:after="120"/>
        <w:jc w:val="right"/>
        <w:rPr>
          <w:sz w:val="28"/>
          <w:szCs w:val="28"/>
        </w:rPr>
      </w:pPr>
    </w:p>
    <w:p w:rsidR="005C5E79" w:rsidRDefault="005C5E79" w:rsidP="00C135CB">
      <w:pPr>
        <w:spacing w:after="120"/>
        <w:jc w:val="right"/>
        <w:rPr>
          <w:sz w:val="28"/>
          <w:szCs w:val="28"/>
        </w:rPr>
      </w:pPr>
    </w:p>
    <w:p w:rsidR="00C135CB" w:rsidRPr="005C5E79" w:rsidRDefault="00C135CB" w:rsidP="00C135CB">
      <w:pPr>
        <w:spacing w:after="120"/>
        <w:jc w:val="right"/>
        <w:rPr>
          <w:rFonts w:ascii="Times New Roman" w:hAnsi="Times New Roman" w:cs="Times New Roman"/>
          <w:sz w:val="28"/>
          <w:szCs w:val="28"/>
        </w:rPr>
      </w:pPr>
      <w:r w:rsidRPr="005C5E79">
        <w:rPr>
          <w:rFonts w:ascii="Times New Roman" w:hAnsi="Times New Roman" w:cs="Times New Roman"/>
          <w:sz w:val="28"/>
          <w:szCs w:val="28"/>
        </w:rPr>
        <w:t xml:space="preserve">    подготовила</w:t>
      </w:r>
    </w:p>
    <w:p w:rsidR="00C135CB" w:rsidRPr="005C5E79" w:rsidRDefault="00C135CB" w:rsidP="00C135CB">
      <w:pPr>
        <w:spacing w:after="120"/>
        <w:jc w:val="right"/>
        <w:rPr>
          <w:rFonts w:ascii="Times New Roman" w:hAnsi="Times New Roman" w:cs="Times New Roman"/>
          <w:sz w:val="28"/>
          <w:szCs w:val="28"/>
        </w:rPr>
      </w:pPr>
      <w:r w:rsidRPr="005C5E79">
        <w:rPr>
          <w:rFonts w:ascii="Times New Roman" w:hAnsi="Times New Roman" w:cs="Times New Roman"/>
          <w:sz w:val="28"/>
          <w:szCs w:val="28"/>
        </w:rPr>
        <w:t>воспитатель</w:t>
      </w:r>
    </w:p>
    <w:p w:rsidR="00C135CB" w:rsidRPr="005C5E79" w:rsidRDefault="005C5E79" w:rsidP="005C5E79">
      <w:pPr>
        <w:spacing w:after="120"/>
        <w:jc w:val="right"/>
        <w:rPr>
          <w:rFonts w:ascii="Times New Roman" w:hAnsi="Times New Roman" w:cs="Times New Roman"/>
          <w:sz w:val="28"/>
          <w:szCs w:val="28"/>
        </w:rPr>
      </w:pPr>
      <w:proofErr w:type="spellStart"/>
      <w:r w:rsidRPr="005C5E79">
        <w:rPr>
          <w:rFonts w:ascii="Times New Roman" w:hAnsi="Times New Roman" w:cs="Times New Roman"/>
          <w:sz w:val="28"/>
          <w:szCs w:val="28"/>
        </w:rPr>
        <w:t>Бухвалова</w:t>
      </w:r>
      <w:proofErr w:type="spellEnd"/>
      <w:r w:rsidRPr="005C5E79">
        <w:rPr>
          <w:rFonts w:ascii="Times New Roman" w:hAnsi="Times New Roman" w:cs="Times New Roman"/>
          <w:sz w:val="28"/>
          <w:szCs w:val="28"/>
        </w:rPr>
        <w:t xml:space="preserve"> Т.М.</w:t>
      </w:r>
    </w:p>
    <w:p w:rsidR="00C135CB" w:rsidRPr="005C5E79" w:rsidRDefault="00C135CB" w:rsidP="005C5E79">
      <w:pPr>
        <w:spacing w:after="120"/>
        <w:jc w:val="right"/>
        <w:rPr>
          <w:rFonts w:ascii="Times New Roman" w:hAnsi="Times New Roman" w:cs="Times New Roman"/>
          <w:sz w:val="28"/>
          <w:szCs w:val="28"/>
        </w:rPr>
      </w:pPr>
    </w:p>
    <w:p w:rsidR="005C5E79" w:rsidRDefault="005C5E79" w:rsidP="002765DF">
      <w:pPr>
        <w:spacing w:after="120"/>
        <w:rPr>
          <w:sz w:val="28"/>
          <w:szCs w:val="28"/>
        </w:rPr>
      </w:pPr>
    </w:p>
    <w:p w:rsidR="005C5E79" w:rsidRDefault="005C5E79" w:rsidP="002765DF">
      <w:pPr>
        <w:spacing w:after="120"/>
        <w:rPr>
          <w:sz w:val="28"/>
          <w:szCs w:val="28"/>
        </w:rPr>
      </w:pPr>
    </w:p>
    <w:p w:rsidR="005C5E79" w:rsidRDefault="005C5E79" w:rsidP="002765DF">
      <w:pPr>
        <w:spacing w:after="120"/>
        <w:rPr>
          <w:sz w:val="28"/>
          <w:szCs w:val="28"/>
        </w:rPr>
      </w:pPr>
    </w:p>
    <w:p w:rsidR="005C5E79" w:rsidRDefault="005C5E79" w:rsidP="002765DF">
      <w:pPr>
        <w:spacing w:after="120"/>
        <w:rPr>
          <w:sz w:val="28"/>
          <w:szCs w:val="28"/>
        </w:rPr>
      </w:pPr>
    </w:p>
    <w:p w:rsidR="005C5E79" w:rsidRDefault="005C5E79" w:rsidP="002765DF">
      <w:pPr>
        <w:spacing w:after="120"/>
        <w:rPr>
          <w:sz w:val="28"/>
          <w:szCs w:val="28"/>
        </w:rPr>
      </w:pPr>
    </w:p>
    <w:p w:rsidR="00C135CB" w:rsidRPr="00FA3906" w:rsidRDefault="002765DF" w:rsidP="002765DF">
      <w:pPr>
        <w:spacing w:after="120"/>
        <w:rPr>
          <w:rFonts w:ascii="Times New Roman" w:hAnsi="Times New Roman" w:cs="Times New Roman"/>
          <w:b/>
          <w:sz w:val="28"/>
          <w:szCs w:val="28"/>
        </w:rPr>
      </w:pPr>
      <w:r w:rsidRPr="00FA3906">
        <w:rPr>
          <w:rFonts w:ascii="Times New Roman" w:hAnsi="Times New Roman" w:cs="Times New Roman"/>
          <w:sz w:val="28"/>
          <w:szCs w:val="28"/>
        </w:rPr>
        <w:t xml:space="preserve"> </w:t>
      </w:r>
      <w:r w:rsidRPr="00FA3906">
        <w:rPr>
          <w:rFonts w:ascii="Times New Roman" w:hAnsi="Times New Roman" w:cs="Times New Roman"/>
          <w:b/>
          <w:sz w:val="28"/>
          <w:szCs w:val="28"/>
        </w:rPr>
        <w:t xml:space="preserve"> Содержание</w:t>
      </w:r>
    </w:p>
    <w:p w:rsidR="002765DF" w:rsidRPr="00FA3906" w:rsidRDefault="002765DF" w:rsidP="002765DF">
      <w:pPr>
        <w:pStyle w:val="a3"/>
        <w:numPr>
          <w:ilvl w:val="0"/>
          <w:numId w:val="1"/>
        </w:numPr>
        <w:spacing w:after="120"/>
        <w:rPr>
          <w:rFonts w:ascii="Times New Roman" w:hAnsi="Times New Roman" w:cs="Times New Roman"/>
          <w:sz w:val="28"/>
          <w:szCs w:val="28"/>
        </w:rPr>
      </w:pPr>
      <w:r w:rsidRPr="00FA3906">
        <w:rPr>
          <w:rFonts w:ascii="Times New Roman" w:hAnsi="Times New Roman" w:cs="Times New Roman"/>
          <w:sz w:val="28"/>
          <w:szCs w:val="28"/>
        </w:rPr>
        <w:t>Введение</w:t>
      </w:r>
    </w:p>
    <w:p w:rsidR="00CF60F7" w:rsidRPr="00FA3906" w:rsidRDefault="002765DF" w:rsidP="0044601E">
      <w:pPr>
        <w:pStyle w:val="a3"/>
        <w:numPr>
          <w:ilvl w:val="0"/>
          <w:numId w:val="1"/>
        </w:numPr>
        <w:spacing w:after="120"/>
        <w:rPr>
          <w:rFonts w:ascii="Times New Roman" w:hAnsi="Times New Roman" w:cs="Times New Roman"/>
          <w:sz w:val="28"/>
          <w:szCs w:val="28"/>
        </w:rPr>
      </w:pPr>
      <w:r w:rsidRPr="00FA3906">
        <w:rPr>
          <w:rFonts w:ascii="Times New Roman" w:hAnsi="Times New Roman" w:cs="Times New Roman"/>
          <w:sz w:val="28"/>
          <w:szCs w:val="28"/>
        </w:rPr>
        <w:t>Теоретические основы</w:t>
      </w:r>
      <w:r w:rsidR="0044601E" w:rsidRPr="00FA3906">
        <w:rPr>
          <w:rFonts w:ascii="Times New Roman" w:hAnsi="Times New Roman" w:cs="Times New Roman"/>
          <w:sz w:val="28"/>
          <w:szCs w:val="28"/>
        </w:rPr>
        <w:t>: «</w:t>
      </w:r>
      <w:r w:rsidRPr="00FA3906">
        <w:rPr>
          <w:rFonts w:ascii="Times New Roman" w:hAnsi="Times New Roman" w:cs="Times New Roman"/>
          <w:sz w:val="28"/>
          <w:szCs w:val="28"/>
        </w:rPr>
        <w:t xml:space="preserve">Что такое мелкая моторика </w:t>
      </w:r>
      <w:r w:rsidR="00544B52" w:rsidRPr="00FA3906">
        <w:rPr>
          <w:rFonts w:ascii="Times New Roman" w:hAnsi="Times New Roman" w:cs="Times New Roman"/>
          <w:sz w:val="28"/>
          <w:szCs w:val="28"/>
        </w:rPr>
        <w:t>и почему она так важна для детей</w:t>
      </w:r>
      <w:r w:rsidR="0044601E" w:rsidRPr="00FA3906">
        <w:rPr>
          <w:rFonts w:ascii="Times New Roman" w:hAnsi="Times New Roman" w:cs="Times New Roman"/>
          <w:sz w:val="28"/>
          <w:szCs w:val="28"/>
        </w:rPr>
        <w:t>?»</w:t>
      </w:r>
    </w:p>
    <w:p w:rsidR="002765DF" w:rsidRPr="00FA3906" w:rsidRDefault="002765DF" w:rsidP="002765DF">
      <w:pPr>
        <w:pStyle w:val="a3"/>
        <w:numPr>
          <w:ilvl w:val="0"/>
          <w:numId w:val="1"/>
        </w:numPr>
        <w:spacing w:after="120"/>
        <w:rPr>
          <w:rFonts w:ascii="Times New Roman" w:hAnsi="Times New Roman" w:cs="Times New Roman"/>
          <w:sz w:val="28"/>
          <w:szCs w:val="28"/>
        </w:rPr>
      </w:pPr>
      <w:r w:rsidRPr="00FA3906">
        <w:rPr>
          <w:rFonts w:ascii="Times New Roman" w:hAnsi="Times New Roman" w:cs="Times New Roman"/>
          <w:sz w:val="28"/>
          <w:szCs w:val="28"/>
        </w:rPr>
        <w:t>Описание собственного опыта работы</w:t>
      </w:r>
    </w:p>
    <w:p w:rsidR="002765DF" w:rsidRPr="00FA3906" w:rsidRDefault="002765DF" w:rsidP="002765DF">
      <w:pPr>
        <w:pStyle w:val="a3"/>
        <w:numPr>
          <w:ilvl w:val="0"/>
          <w:numId w:val="1"/>
        </w:numPr>
        <w:spacing w:after="120"/>
        <w:rPr>
          <w:rFonts w:ascii="Times New Roman" w:hAnsi="Times New Roman" w:cs="Times New Roman"/>
          <w:sz w:val="28"/>
          <w:szCs w:val="28"/>
        </w:rPr>
      </w:pPr>
      <w:r w:rsidRPr="00FA3906">
        <w:rPr>
          <w:rFonts w:ascii="Times New Roman" w:hAnsi="Times New Roman" w:cs="Times New Roman"/>
          <w:sz w:val="28"/>
          <w:szCs w:val="28"/>
        </w:rPr>
        <w:t>Заключение</w:t>
      </w:r>
    </w:p>
    <w:p w:rsidR="002765DF" w:rsidRPr="00FA3906" w:rsidRDefault="00746278" w:rsidP="002765DF">
      <w:pPr>
        <w:pStyle w:val="a3"/>
        <w:numPr>
          <w:ilvl w:val="0"/>
          <w:numId w:val="1"/>
        </w:numPr>
        <w:spacing w:after="120"/>
        <w:rPr>
          <w:rFonts w:ascii="Times New Roman" w:hAnsi="Times New Roman" w:cs="Times New Roman"/>
          <w:sz w:val="28"/>
          <w:szCs w:val="28"/>
        </w:rPr>
      </w:pPr>
      <w:r w:rsidRPr="00FA3906">
        <w:rPr>
          <w:rFonts w:ascii="Times New Roman" w:hAnsi="Times New Roman" w:cs="Times New Roman"/>
          <w:sz w:val="28"/>
          <w:szCs w:val="28"/>
        </w:rPr>
        <w:t>Используемая литература</w:t>
      </w:r>
    </w:p>
    <w:p w:rsidR="002765DF" w:rsidRPr="00FA3906" w:rsidRDefault="002765DF" w:rsidP="007E0503">
      <w:pPr>
        <w:pStyle w:val="a3"/>
        <w:spacing w:after="120"/>
        <w:rPr>
          <w:rFonts w:ascii="Times New Roman" w:hAnsi="Times New Roman" w:cs="Times New Roman"/>
          <w:sz w:val="28"/>
          <w:szCs w:val="28"/>
        </w:rPr>
      </w:pPr>
    </w:p>
    <w:p w:rsidR="002765DF" w:rsidRDefault="002765DF" w:rsidP="002765DF">
      <w:pPr>
        <w:pStyle w:val="a3"/>
        <w:spacing w:after="120"/>
        <w:rPr>
          <w:sz w:val="28"/>
          <w:szCs w:val="28"/>
        </w:rPr>
      </w:pPr>
    </w:p>
    <w:p w:rsidR="002765DF" w:rsidRPr="00FA3906" w:rsidRDefault="00FA3906" w:rsidP="00FA3906">
      <w:pPr>
        <w:spacing w:after="120"/>
        <w:rPr>
          <w:rFonts w:ascii="Times New Roman" w:hAnsi="Times New Roman" w:cs="Times New Roman"/>
          <w:b/>
          <w:sz w:val="28"/>
          <w:szCs w:val="28"/>
        </w:rPr>
      </w:pPr>
      <w:r>
        <w:rPr>
          <w:rFonts w:ascii="Times New Roman" w:hAnsi="Times New Roman" w:cs="Times New Roman"/>
          <w:b/>
          <w:sz w:val="28"/>
          <w:szCs w:val="28"/>
        </w:rPr>
        <w:t>1.</w:t>
      </w:r>
      <w:r w:rsidR="000D3F58" w:rsidRPr="00FA3906">
        <w:rPr>
          <w:rFonts w:ascii="Times New Roman" w:hAnsi="Times New Roman" w:cs="Times New Roman"/>
          <w:b/>
          <w:sz w:val="28"/>
          <w:szCs w:val="28"/>
        </w:rPr>
        <w:t>Введение</w:t>
      </w:r>
    </w:p>
    <w:p w:rsidR="00AF0839" w:rsidRPr="00FA3906" w:rsidRDefault="00AF0839" w:rsidP="00AF0839">
      <w:pPr>
        <w:spacing w:after="120"/>
        <w:ind w:left="1035"/>
        <w:jc w:val="right"/>
        <w:rPr>
          <w:rFonts w:ascii="Times New Roman" w:hAnsi="Times New Roman" w:cs="Times New Roman"/>
          <w:b/>
          <w:color w:val="262626" w:themeColor="text1" w:themeTint="D9"/>
          <w:sz w:val="28"/>
          <w:szCs w:val="28"/>
        </w:rPr>
      </w:pPr>
      <w:r w:rsidRPr="00FA3906">
        <w:rPr>
          <w:rFonts w:ascii="Times New Roman" w:hAnsi="Times New Roman" w:cs="Times New Roman"/>
          <w:b/>
          <w:bCs/>
          <w:color w:val="262626" w:themeColor="text1" w:themeTint="D9"/>
          <w:sz w:val="28"/>
          <w:szCs w:val="28"/>
        </w:rPr>
        <w:t xml:space="preserve">«Ум ребенка находится на кончиках  его пальцев» </w:t>
      </w:r>
    </w:p>
    <w:p w:rsidR="00AF0839" w:rsidRPr="00FA3906" w:rsidRDefault="00AF0839" w:rsidP="00AF0839">
      <w:pPr>
        <w:pStyle w:val="a3"/>
        <w:spacing w:after="120"/>
        <w:ind w:left="1395"/>
        <w:jc w:val="right"/>
        <w:rPr>
          <w:rFonts w:ascii="Times New Roman" w:hAnsi="Times New Roman" w:cs="Times New Roman"/>
          <w:b/>
          <w:color w:val="262626" w:themeColor="text1" w:themeTint="D9"/>
          <w:sz w:val="28"/>
          <w:szCs w:val="28"/>
        </w:rPr>
      </w:pPr>
      <w:r w:rsidRPr="00FA3906">
        <w:rPr>
          <w:rFonts w:ascii="Times New Roman" w:hAnsi="Times New Roman" w:cs="Times New Roman"/>
          <w:b/>
          <w:bCs/>
          <w:color w:val="262626" w:themeColor="text1" w:themeTint="D9"/>
          <w:sz w:val="28"/>
          <w:szCs w:val="28"/>
        </w:rPr>
        <w:t xml:space="preserve">                                                          </w:t>
      </w:r>
      <w:r w:rsidRPr="00FA3906">
        <w:rPr>
          <w:rFonts w:ascii="Times New Roman" w:hAnsi="Times New Roman" w:cs="Times New Roman"/>
          <w:b/>
          <w:color w:val="262626" w:themeColor="text1" w:themeTint="D9"/>
          <w:sz w:val="28"/>
          <w:szCs w:val="28"/>
        </w:rPr>
        <w:t xml:space="preserve">В.А. Сухомлинский </w:t>
      </w:r>
    </w:p>
    <w:p w:rsidR="008A7429" w:rsidRPr="00FA3906" w:rsidRDefault="008A7429" w:rsidP="008A7429">
      <w:pPr>
        <w:pStyle w:val="a3"/>
        <w:spacing w:after="120"/>
        <w:ind w:left="1395"/>
        <w:rPr>
          <w:rFonts w:ascii="Times New Roman" w:hAnsi="Times New Roman" w:cs="Times New Roman"/>
          <w:b/>
          <w:sz w:val="28"/>
          <w:szCs w:val="28"/>
        </w:rPr>
      </w:pPr>
    </w:p>
    <w:p w:rsidR="00B55F60" w:rsidRDefault="005C5E79" w:rsidP="000456C9">
      <w:pPr>
        <w:shd w:val="clear" w:color="auto" w:fill="FFFFFF"/>
        <w:spacing w:before="225" w:after="225"/>
        <w:jc w:val="both"/>
        <w:rPr>
          <w:rFonts w:ascii="Times New Roman" w:eastAsia="Times New Roman" w:hAnsi="Times New Roman" w:cs="Times New Roman"/>
          <w:sz w:val="28"/>
          <w:szCs w:val="28"/>
          <w:lang w:eastAsia="ru-RU"/>
        </w:rPr>
      </w:pPr>
      <w:r w:rsidRPr="00995475">
        <w:rPr>
          <w:rFonts w:ascii="Times New Roman" w:eastAsia="Times New Roman" w:hAnsi="Times New Roman" w:cs="Times New Roman"/>
          <w:sz w:val="28"/>
          <w:szCs w:val="28"/>
          <w:lang w:eastAsia="ru-RU"/>
        </w:rPr>
        <w:t>Нарушение речевого и двигательного развития наиболее распространённые отклонения в формировании у ребёнка высшей психологической деятельности.</w:t>
      </w:r>
    </w:p>
    <w:p w:rsidR="005C5E79" w:rsidRPr="00995475" w:rsidRDefault="005C5E79" w:rsidP="000456C9">
      <w:pPr>
        <w:shd w:val="clear" w:color="auto" w:fill="FFFFFF"/>
        <w:spacing w:before="225" w:after="225"/>
        <w:jc w:val="both"/>
        <w:rPr>
          <w:rFonts w:ascii="Times New Roman" w:eastAsia="Times New Roman" w:hAnsi="Times New Roman" w:cs="Times New Roman"/>
          <w:sz w:val="28"/>
          <w:szCs w:val="28"/>
          <w:lang w:eastAsia="ru-RU"/>
        </w:rPr>
      </w:pPr>
      <w:r w:rsidRPr="00995475">
        <w:rPr>
          <w:rFonts w:ascii="Times New Roman" w:eastAsia="Times New Roman" w:hAnsi="Times New Roman" w:cs="Times New Roman"/>
          <w:sz w:val="28"/>
          <w:szCs w:val="28"/>
          <w:lang w:eastAsia="ru-RU"/>
        </w:rPr>
        <w:t xml:space="preserve">Учёными доказано, что развитие рук находится в тесной связи с состоянием речи и мышлением ребёнка. Движение пальцев и кистей рук имеют особое развивающее значение, так как оказывают огромное влияние на развитие не только речевой, но и всей высшей нервной деятельности ребёнка. Сотрудники института по физиологии </w:t>
      </w:r>
      <w:r w:rsidR="00A36309">
        <w:rPr>
          <w:rFonts w:ascii="Times New Roman" w:eastAsia="Times New Roman" w:hAnsi="Times New Roman" w:cs="Times New Roman"/>
          <w:sz w:val="28"/>
          <w:szCs w:val="28"/>
          <w:lang w:eastAsia="ru-RU"/>
        </w:rPr>
        <w:t>детей подростков АПН установили,</w:t>
      </w:r>
      <w:r w:rsidRPr="00995475">
        <w:rPr>
          <w:rFonts w:ascii="Times New Roman" w:eastAsia="Times New Roman" w:hAnsi="Times New Roman" w:cs="Times New Roman"/>
          <w:sz w:val="28"/>
          <w:szCs w:val="28"/>
          <w:lang w:eastAsia="ru-RU"/>
        </w:rPr>
        <w:t xml:space="preserve"> что существует прямая взаимосвязь развития речи с уровнем развития общей мелкой моторики, ч</w:t>
      </w:r>
      <w:r w:rsidR="00A36309">
        <w:rPr>
          <w:rFonts w:ascii="Times New Roman" w:eastAsia="Times New Roman" w:hAnsi="Times New Roman" w:cs="Times New Roman"/>
          <w:sz w:val="28"/>
          <w:szCs w:val="28"/>
          <w:lang w:eastAsia="ru-RU"/>
        </w:rPr>
        <w:t>ем выше двигательная активность,</w:t>
      </w:r>
      <w:r w:rsidRPr="00995475">
        <w:rPr>
          <w:rFonts w:ascii="Times New Roman" w:eastAsia="Times New Roman" w:hAnsi="Times New Roman" w:cs="Times New Roman"/>
          <w:sz w:val="28"/>
          <w:szCs w:val="28"/>
          <w:lang w:eastAsia="ru-RU"/>
        </w:rPr>
        <w:t xml:space="preserve"> тем лучше развита речь. В то же время чтение стихов, </w:t>
      </w:r>
      <w:proofErr w:type="spellStart"/>
      <w:r w:rsidRPr="00995475">
        <w:rPr>
          <w:rFonts w:ascii="Times New Roman" w:eastAsia="Times New Roman" w:hAnsi="Times New Roman" w:cs="Times New Roman"/>
          <w:sz w:val="28"/>
          <w:szCs w:val="28"/>
          <w:lang w:eastAsia="ru-RU"/>
        </w:rPr>
        <w:t>потешек</w:t>
      </w:r>
      <w:proofErr w:type="spellEnd"/>
      <w:r w:rsidRPr="00995475">
        <w:rPr>
          <w:rFonts w:ascii="Times New Roman" w:eastAsia="Times New Roman" w:hAnsi="Times New Roman" w:cs="Times New Roman"/>
          <w:sz w:val="28"/>
          <w:szCs w:val="28"/>
          <w:lang w:eastAsia="ru-RU"/>
        </w:rPr>
        <w:t>, пословиц с их чётким ритмом помогают улучшить у детей координацию движений. А координируя движения мелкой моторики, ребёнок совершенствует артикуляц</w:t>
      </w:r>
      <w:r>
        <w:rPr>
          <w:rFonts w:ascii="Times New Roman" w:eastAsia="Times New Roman" w:hAnsi="Times New Roman" w:cs="Times New Roman"/>
          <w:sz w:val="28"/>
          <w:szCs w:val="28"/>
          <w:lang w:eastAsia="ru-RU"/>
        </w:rPr>
        <w:t xml:space="preserve">ионный аппарат, речевое дыхание </w:t>
      </w:r>
      <w:r w:rsidRPr="00995475">
        <w:rPr>
          <w:rFonts w:ascii="Times New Roman" w:eastAsia="Times New Roman" w:hAnsi="Times New Roman" w:cs="Times New Roman"/>
          <w:sz w:val="28"/>
          <w:szCs w:val="28"/>
          <w:lang w:eastAsia="ru-RU"/>
        </w:rPr>
        <w:t xml:space="preserve"> осваивает интонацию и ритм речи. Пальчиковые и жестовые игры в этом процессе неоценимы. Простые и увлекательные они, в </w:t>
      </w:r>
      <w:bookmarkStart w:id="0" w:name="_GoBack"/>
      <w:bookmarkEnd w:id="0"/>
      <w:r w:rsidRPr="00995475">
        <w:rPr>
          <w:rFonts w:ascii="Times New Roman" w:eastAsia="Times New Roman" w:hAnsi="Times New Roman" w:cs="Times New Roman"/>
          <w:sz w:val="28"/>
          <w:szCs w:val="28"/>
          <w:lang w:eastAsia="ru-RU"/>
        </w:rPr>
        <w:t>игровой форме способствуют развитию мелкой моторики, стимулируют зрительное и слуховое восприятие, внимание, память, связную речь, обогащают словарный запас.</w:t>
      </w:r>
    </w:p>
    <w:p w:rsidR="00F55A3A" w:rsidRPr="00FA3906" w:rsidRDefault="00CF60F7" w:rsidP="000456C9">
      <w:pPr>
        <w:spacing w:after="120"/>
        <w:jc w:val="both"/>
        <w:rPr>
          <w:rFonts w:ascii="Times New Roman" w:hAnsi="Times New Roman" w:cs="Times New Roman"/>
          <w:b/>
          <w:sz w:val="28"/>
          <w:szCs w:val="28"/>
        </w:rPr>
      </w:pPr>
      <w:r w:rsidRPr="00FA3906">
        <w:rPr>
          <w:rFonts w:ascii="Times New Roman" w:hAnsi="Times New Roman" w:cs="Times New Roman"/>
          <w:b/>
          <w:sz w:val="28"/>
          <w:szCs w:val="28"/>
        </w:rPr>
        <w:t>2</w:t>
      </w:r>
      <w:r w:rsidR="00EB3F8F">
        <w:rPr>
          <w:rFonts w:ascii="Times New Roman" w:hAnsi="Times New Roman" w:cs="Times New Roman"/>
          <w:b/>
          <w:sz w:val="28"/>
          <w:szCs w:val="28"/>
        </w:rPr>
        <w:t>.</w:t>
      </w:r>
      <w:r w:rsidRPr="00FA3906">
        <w:rPr>
          <w:rFonts w:ascii="Times New Roman" w:hAnsi="Times New Roman" w:cs="Times New Roman"/>
          <w:b/>
          <w:sz w:val="28"/>
          <w:szCs w:val="28"/>
        </w:rPr>
        <w:t xml:space="preserve"> </w:t>
      </w:r>
      <w:r w:rsidR="00F55A3A" w:rsidRPr="00FA3906">
        <w:rPr>
          <w:rFonts w:ascii="Times New Roman" w:hAnsi="Times New Roman" w:cs="Times New Roman"/>
          <w:b/>
          <w:sz w:val="28"/>
          <w:szCs w:val="28"/>
        </w:rPr>
        <w:t>Теоретические основы</w:t>
      </w:r>
    </w:p>
    <w:p w:rsidR="00F55A3A" w:rsidRPr="00FA3906" w:rsidRDefault="00F55A3A" w:rsidP="000456C9">
      <w:pPr>
        <w:spacing w:after="120"/>
        <w:jc w:val="both"/>
        <w:rPr>
          <w:rFonts w:ascii="Times New Roman" w:hAnsi="Times New Roman" w:cs="Times New Roman"/>
          <w:b/>
          <w:sz w:val="28"/>
          <w:szCs w:val="28"/>
        </w:rPr>
      </w:pPr>
      <w:r w:rsidRPr="00FA3906">
        <w:rPr>
          <w:rFonts w:ascii="Times New Roman" w:hAnsi="Times New Roman" w:cs="Times New Roman"/>
          <w:b/>
          <w:sz w:val="28"/>
          <w:szCs w:val="28"/>
        </w:rPr>
        <w:t>Что такое мелкая моторика</w:t>
      </w:r>
      <w:r w:rsidR="004F4278" w:rsidRPr="00FA3906">
        <w:rPr>
          <w:rFonts w:ascii="Times New Roman" w:hAnsi="Times New Roman" w:cs="Times New Roman"/>
          <w:b/>
          <w:sz w:val="28"/>
          <w:szCs w:val="28"/>
        </w:rPr>
        <w:t xml:space="preserve"> и почему она так важна для детей</w:t>
      </w:r>
      <w:r w:rsidR="0044601E" w:rsidRPr="00FA3906">
        <w:rPr>
          <w:rFonts w:ascii="Times New Roman" w:hAnsi="Times New Roman" w:cs="Times New Roman"/>
          <w:b/>
          <w:sz w:val="28"/>
          <w:szCs w:val="28"/>
        </w:rPr>
        <w:t>?</w:t>
      </w:r>
    </w:p>
    <w:p w:rsidR="00F55A3A" w:rsidRPr="00CF60F7" w:rsidRDefault="00F55A3A" w:rsidP="000456C9">
      <w:pPr>
        <w:spacing w:after="120"/>
        <w:jc w:val="both"/>
        <w:rPr>
          <w:rFonts w:ascii="Times New Roman" w:hAnsi="Times New Roman" w:cs="Times New Roman"/>
          <w:sz w:val="28"/>
          <w:szCs w:val="28"/>
        </w:rPr>
      </w:pPr>
      <w:r w:rsidRPr="00CF60F7">
        <w:rPr>
          <w:rFonts w:ascii="Times New Roman" w:hAnsi="Times New Roman" w:cs="Times New Roman"/>
          <w:sz w:val="28"/>
          <w:szCs w:val="28"/>
        </w:rPr>
        <w:lastRenderedPageBreak/>
        <w:t xml:space="preserve">     Под термином мелкая моторика понимаются координированные движения пальцев и кистей рук.</w:t>
      </w:r>
    </w:p>
    <w:p w:rsidR="002A1C1F" w:rsidRPr="0044601E" w:rsidRDefault="00F55A3A" w:rsidP="000456C9">
      <w:pPr>
        <w:spacing w:after="120"/>
        <w:jc w:val="both"/>
        <w:rPr>
          <w:rFonts w:ascii="Times New Roman" w:hAnsi="Times New Roman" w:cs="Times New Roman"/>
          <w:sz w:val="28"/>
          <w:szCs w:val="28"/>
        </w:rPr>
      </w:pPr>
      <w:r w:rsidRPr="00CF60F7">
        <w:rPr>
          <w:rFonts w:ascii="Times New Roman" w:hAnsi="Times New Roman" w:cs="Times New Roman"/>
          <w:sz w:val="28"/>
          <w:szCs w:val="28"/>
        </w:rPr>
        <w:t xml:space="preserve">     Почему так важно для детей развитие мелкой моторики рук? Дело в том, что в головном мозге человека есть центры, отвечающие за речь и движение пальцев рук, расположены очень близко. Стимулируя тонкую моторику и </w:t>
      </w:r>
      <w:r w:rsidRPr="0044601E">
        <w:rPr>
          <w:rFonts w:ascii="Times New Roman" w:hAnsi="Times New Roman" w:cs="Times New Roman"/>
          <w:sz w:val="28"/>
          <w:szCs w:val="28"/>
        </w:rPr>
        <w:t>активизируя тем самым соответствующие отделы мозга, м</w:t>
      </w:r>
      <w:r w:rsidR="00D5423D">
        <w:rPr>
          <w:rFonts w:ascii="Times New Roman" w:hAnsi="Times New Roman" w:cs="Times New Roman"/>
          <w:sz w:val="28"/>
          <w:szCs w:val="28"/>
        </w:rPr>
        <w:t xml:space="preserve">ы активизируем и соседние зоны, </w:t>
      </w:r>
      <w:r w:rsidRPr="0044601E">
        <w:rPr>
          <w:rFonts w:ascii="Times New Roman" w:hAnsi="Times New Roman" w:cs="Times New Roman"/>
          <w:sz w:val="28"/>
          <w:szCs w:val="28"/>
        </w:rPr>
        <w:t>отвечающие за речь.</w:t>
      </w:r>
      <w:r w:rsidR="00D5423D">
        <w:rPr>
          <w:rFonts w:ascii="Times New Roman" w:hAnsi="Times New Roman" w:cs="Times New Roman"/>
          <w:sz w:val="28"/>
          <w:szCs w:val="28"/>
        </w:rPr>
        <w:t xml:space="preserve"> </w:t>
      </w:r>
      <w:r w:rsidR="002A1C1F" w:rsidRPr="0044601E">
        <w:rPr>
          <w:rFonts w:ascii="Times New Roman" w:hAnsi="Times New Roman" w:cs="Times New Roman"/>
          <w:sz w:val="28"/>
          <w:szCs w:val="28"/>
        </w:rPr>
        <w:t>Всестороннее представление об окружающем предметном мире у человека не может сложиться без тактильно-двигательного восприятия, так как оно лежит в основе чувственного познания. Именно с помощью тактильно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r w:rsidR="00C04977" w:rsidRPr="0044601E">
        <w:rPr>
          <w:rFonts w:ascii="Times New Roman" w:hAnsi="Times New Roman" w:cs="Times New Roman"/>
          <w:sz w:val="28"/>
          <w:szCs w:val="28"/>
        </w:rPr>
        <w:t xml:space="preserve"> </w:t>
      </w:r>
      <w:r w:rsidR="002A1C1F" w:rsidRPr="0044601E">
        <w:rPr>
          <w:rFonts w:ascii="Times New Roman" w:hAnsi="Times New Roman" w:cs="Times New Roman"/>
          <w:sz w:val="28"/>
          <w:szCs w:val="28"/>
        </w:rPr>
        <w:t>Уровень развития мелкой моторики - один из показателей</w:t>
      </w:r>
      <w:r w:rsidR="00C04977" w:rsidRPr="0044601E">
        <w:rPr>
          <w:rFonts w:ascii="Times New Roman" w:hAnsi="Times New Roman" w:cs="Times New Roman"/>
          <w:sz w:val="28"/>
          <w:szCs w:val="28"/>
        </w:rPr>
        <w:t xml:space="preserve"> </w:t>
      </w:r>
      <w:r w:rsidR="002A1C1F" w:rsidRPr="0044601E">
        <w:rPr>
          <w:rFonts w:ascii="Times New Roman" w:hAnsi="Times New Roman" w:cs="Times New Roman"/>
          <w:sz w:val="28"/>
          <w:szCs w:val="28"/>
        </w:rPr>
        <w:t>интеллектуальной готовности к школьному обучению и именно в это</w:t>
      </w:r>
      <w:r w:rsidR="00C04977" w:rsidRPr="0044601E">
        <w:rPr>
          <w:rFonts w:ascii="Times New Roman" w:hAnsi="Times New Roman" w:cs="Times New Roman"/>
          <w:sz w:val="28"/>
          <w:szCs w:val="28"/>
        </w:rPr>
        <w:t xml:space="preserve"> </w:t>
      </w:r>
      <w:r w:rsidR="002A1C1F" w:rsidRPr="0044601E">
        <w:rPr>
          <w:rFonts w:ascii="Times New Roman" w:hAnsi="Times New Roman" w:cs="Times New Roman"/>
          <w:sz w:val="28"/>
          <w:szCs w:val="28"/>
        </w:rPr>
        <w:t>области дошкольники испытывают серьезные трудности.</w:t>
      </w:r>
      <w:r w:rsidR="00C04977" w:rsidRPr="0044601E">
        <w:rPr>
          <w:rFonts w:ascii="Times New Roman" w:hAnsi="Times New Roman" w:cs="Times New Roman"/>
          <w:sz w:val="28"/>
          <w:szCs w:val="28"/>
        </w:rPr>
        <w:t xml:space="preserve"> </w:t>
      </w:r>
      <w:r w:rsidR="002A1C1F" w:rsidRPr="0044601E">
        <w:rPr>
          <w:rFonts w:ascii="Times New Roman" w:hAnsi="Times New Roman" w:cs="Times New Roman"/>
          <w:sz w:val="28"/>
          <w:szCs w:val="28"/>
        </w:rPr>
        <w:t>Поэтому работа по развитию мелкой моторики должна начинаться задолго</w:t>
      </w:r>
      <w:r w:rsidR="00C04977" w:rsidRPr="0044601E">
        <w:rPr>
          <w:rFonts w:ascii="Times New Roman" w:hAnsi="Times New Roman" w:cs="Times New Roman"/>
          <w:sz w:val="28"/>
          <w:szCs w:val="28"/>
        </w:rPr>
        <w:t xml:space="preserve"> </w:t>
      </w:r>
      <w:r w:rsidR="002A1C1F" w:rsidRPr="0044601E">
        <w:rPr>
          <w:rFonts w:ascii="Times New Roman" w:hAnsi="Times New Roman" w:cs="Times New Roman"/>
          <w:sz w:val="28"/>
          <w:szCs w:val="28"/>
        </w:rPr>
        <w:t>д</w:t>
      </w:r>
      <w:r w:rsidR="00C04977" w:rsidRPr="0044601E">
        <w:rPr>
          <w:rFonts w:ascii="Times New Roman" w:hAnsi="Times New Roman" w:cs="Times New Roman"/>
          <w:sz w:val="28"/>
          <w:szCs w:val="28"/>
        </w:rPr>
        <w:t>о поступления в школу, а именно</w:t>
      </w:r>
      <w:r w:rsidR="002A1C1F" w:rsidRPr="0044601E">
        <w:rPr>
          <w:rFonts w:ascii="Times New Roman" w:hAnsi="Times New Roman" w:cs="Times New Roman"/>
          <w:sz w:val="28"/>
          <w:szCs w:val="28"/>
        </w:rPr>
        <w:t xml:space="preserve"> с самого раннего возраста.</w:t>
      </w:r>
    </w:p>
    <w:p w:rsidR="008A7429" w:rsidRPr="0044601E" w:rsidRDefault="004F4278" w:rsidP="000456C9">
      <w:pPr>
        <w:spacing w:after="120"/>
        <w:jc w:val="both"/>
        <w:rPr>
          <w:rFonts w:ascii="Times New Roman" w:hAnsi="Times New Roman" w:cs="Times New Roman"/>
          <w:sz w:val="28"/>
          <w:szCs w:val="28"/>
        </w:rPr>
      </w:pPr>
      <w:r w:rsidRPr="0044601E">
        <w:rPr>
          <w:rFonts w:ascii="Times New Roman" w:hAnsi="Times New Roman" w:cs="Times New Roman"/>
          <w:sz w:val="28"/>
          <w:szCs w:val="28"/>
        </w:rPr>
        <w:t xml:space="preserve"> «Истоки способностей и дарований детей находятся на кончиках пальцев», - писал В. А. Сухомлинский. Это значит,</w:t>
      </w:r>
      <w:r w:rsidR="00CF60F7" w:rsidRPr="0044601E">
        <w:rPr>
          <w:rFonts w:ascii="Times New Roman" w:hAnsi="Times New Roman" w:cs="Times New Roman"/>
          <w:sz w:val="28"/>
          <w:szCs w:val="28"/>
        </w:rPr>
        <w:t xml:space="preserve"> чем больше ребенок умеет,</w:t>
      </w:r>
      <w:r w:rsidRPr="0044601E">
        <w:rPr>
          <w:rFonts w:ascii="Times New Roman" w:hAnsi="Times New Roman" w:cs="Times New Roman"/>
          <w:sz w:val="28"/>
          <w:szCs w:val="28"/>
        </w:rPr>
        <w:t xml:space="preserve">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w:t>
      </w:r>
      <w:r w:rsidR="008A7429" w:rsidRPr="0044601E">
        <w:rPr>
          <w:rFonts w:ascii="Times New Roman" w:hAnsi="Times New Roman" w:cs="Times New Roman"/>
          <w:sz w:val="28"/>
          <w:szCs w:val="28"/>
        </w:rPr>
        <w:t xml:space="preserve">    </w:t>
      </w:r>
    </w:p>
    <w:p w:rsidR="00DE5294" w:rsidRPr="0044601E" w:rsidRDefault="00D5423D" w:rsidP="000456C9">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A7429" w:rsidRPr="0044601E">
        <w:rPr>
          <w:rFonts w:ascii="Times New Roman" w:hAnsi="Times New Roman" w:cs="Times New Roman"/>
          <w:sz w:val="28"/>
          <w:szCs w:val="28"/>
        </w:rPr>
        <w:t>Для того</w:t>
      </w:r>
      <w:r w:rsidR="00DE5294" w:rsidRPr="0044601E">
        <w:rPr>
          <w:rFonts w:ascii="Times New Roman" w:hAnsi="Times New Roman" w:cs="Times New Roman"/>
          <w:sz w:val="28"/>
          <w:szCs w:val="28"/>
        </w:rPr>
        <w:t xml:space="preserve"> чтобы ребенок легко и успешно учился в школе, он должен легко и без напряжения говорить. А тренировка движений пальцев рук, в свою очередь, оказывает большое влияние на развитие активной речи ребенка.</w:t>
      </w:r>
    </w:p>
    <w:p w:rsidR="00D5423D" w:rsidRDefault="00FA3906" w:rsidP="000456C9">
      <w:pPr>
        <w:spacing w:after="120"/>
        <w:jc w:val="both"/>
        <w:rPr>
          <w:rFonts w:ascii="Times New Roman" w:hAnsi="Times New Roman" w:cs="Times New Roman"/>
          <w:b/>
          <w:sz w:val="28"/>
          <w:szCs w:val="28"/>
        </w:rPr>
      </w:pPr>
      <w:r w:rsidRPr="00FA3906">
        <w:rPr>
          <w:rFonts w:ascii="Times New Roman" w:hAnsi="Times New Roman" w:cs="Times New Roman"/>
          <w:b/>
          <w:sz w:val="28"/>
          <w:szCs w:val="28"/>
        </w:rPr>
        <w:t>3.</w:t>
      </w:r>
      <w:r w:rsidR="007A065D" w:rsidRPr="00FA3906">
        <w:rPr>
          <w:rFonts w:ascii="Times New Roman" w:hAnsi="Times New Roman" w:cs="Times New Roman"/>
          <w:b/>
          <w:sz w:val="28"/>
          <w:szCs w:val="28"/>
        </w:rPr>
        <w:t>Описание собственного опыта работы</w:t>
      </w:r>
    </w:p>
    <w:p w:rsidR="00D5423D" w:rsidRPr="00D5423D" w:rsidRDefault="00577793" w:rsidP="000456C9">
      <w:pPr>
        <w:spacing w:after="120"/>
        <w:jc w:val="both"/>
        <w:rPr>
          <w:rFonts w:ascii="Times New Roman" w:hAnsi="Times New Roman" w:cs="Times New Roman"/>
          <w:sz w:val="28"/>
          <w:szCs w:val="28"/>
        </w:rPr>
      </w:pPr>
      <w:r w:rsidRPr="00FA3906">
        <w:rPr>
          <w:rFonts w:ascii="Times New Roman" w:hAnsi="Times New Roman" w:cs="Times New Roman"/>
          <w:sz w:val="28"/>
          <w:szCs w:val="28"/>
        </w:rPr>
        <w:t>Прежде чем, приступить к работе, я четко выработала план, как работать, какой использовать материал. В основу своей работы положила игру. Для ребенка игра в движении – это способ познания мира. Чем осмысленнее и четче будут детские игровые движения</w:t>
      </w:r>
      <w:r w:rsidR="00985655" w:rsidRPr="00FA3906">
        <w:rPr>
          <w:rFonts w:ascii="Times New Roman" w:hAnsi="Times New Roman" w:cs="Times New Roman"/>
          <w:sz w:val="28"/>
          <w:szCs w:val="28"/>
        </w:rPr>
        <w:t>, тем глубже знакомство с миром.</w:t>
      </w:r>
      <w:r w:rsidR="00D5423D">
        <w:rPr>
          <w:rFonts w:ascii="Times New Roman" w:hAnsi="Times New Roman" w:cs="Times New Roman"/>
          <w:sz w:val="28"/>
          <w:szCs w:val="28"/>
        </w:rPr>
        <w:t xml:space="preserve"> </w:t>
      </w:r>
      <w:r w:rsidR="00D5423D" w:rsidRPr="00995475">
        <w:rPr>
          <w:rFonts w:ascii="Times New Roman" w:eastAsia="Times New Roman" w:hAnsi="Times New Roman" w:cs="Times New Roman"/>
          <w:sz w:val="28"/>
          <w:szCs w:val="28"/>
          <w:lang w:eastAsia="ru-RU"/>
        </w:rPr>
        <w:t>Учитывая важность проблемы по развитию мелкой моторики, я решила провести с детьми углублённую работу в этом направлении,</w:t>
      </w:r>
      <w:r w:rsidR="00D5423D">
        <w:rPr>
          <w:rFonts w:ascii="Times New Roman" w:eastAsia="Times New Roman" w:hAnsi="Times New Roman" w:cs="Times New Roman"/>
          <w:sz w:val="28"/>
          <w:szCs w:val="28"/>
          <w:lang w:eastAsia="ru-RU"/>
        </w:rPr>
        <w:t xml:space="preserve"> и</w:t>
      </w:r>
      <w:r w:rsidR="00D5423D" w:rsidRPr="00995475">
        <w:rPr>
          <w:rFonts w:ascii="Times New Roman" w:eastAsia="Times New Roman" w:hAnsi="Times New Roman" w:cs="Times New Roman"/>
          <w:sz w:val="28"/>
          <w:szCs w:val="28"/>
          <w:lang w:eastAsia="ru-RU"/>
        </w:rPr>
        <w:t xml:space="preserve"> как писал И.П. Павлов: «…рука учит голову, а затем поумневшая голова учит руки, а умные руки снова и уже сильнее способствуют развитию мозга».</w:t>
      </w:r>
      <w:r w:rsidR="00D5423D">
        <w:rPr>
          <w:rFonts w:ascii="Times New Roman" w:eastAsia="Times New Roman" w:hAnsi="Times New Roman" w:cs="Times New Roman"/>
          <w:sz w:val="28"/>
          <w:szCs w:val="28"/>
          <w:lang w:eastAsia="ru-RU"/>
        </w:rPr>
        <w:t xml:space="preserve"> </w:t>
      </w:r>
      <w:r w:rsidR="00D5423D" w:rsidRPr="00715261">
        <w:rPr>
          <w:rFonts w:ascii="Times New Roman" w:hAnsi="Times New Roman" w:cs="Times New Roman"/>
          <w:sz w:val="28"/>
          <w:szCs w:val="28"/>
        </w:rPr>
        <w:t>Исходя из этого, я определила</w:t>
      </w:r>
      <w:r w:rsidR="00D5423D" w:rsidRPr="00A36309">
        <w:rPr>
          <w:rFonts w:ascii="Times New Roman" w:hAnsi="Times New Roman" w:cs="Times New Roman"/>
          <w:sz w:val="28"/>
          <w:szCs w:val="28"/>
        </w:rPr>
        <w:t xml:space="preserve"> цель</w:t>
      </w:r>
      <w:r w:rsidR="00D5423D" w:rsidRPr="00715261">
        <w:rPr>
          <w:rFonts w:ascii="Times New Roman" w:hAnsi="Times New Roman" w:cs="Times New Roman"/>
          <w:sz w:val="28"/>
          <w:szCs w:val="28"/>
        </w:rPr>
        <w:t xml:space="preserve"> своей работы:</w:t>
      </w:r>
      <w:r w:rsidR="00D5423D">
        <w:rPr>
          <w:rFonts w:ascii="Times New Roman" w:eastAsia="Times New Roman" w:hAnsi="Times New Roman" w:cs="Times New Roman"/>
          <w:sz w:val="28"/>
          <w:szCs w:val="28"/>
          <w:lang w:eastAsia="ru-RU"/>
        </w:rPr>
        <w:t xml:space="preserve"> </w:t>
      </w:r>
      <w:r w:rsidR="00D5423D">
        <w:rPr>
          <w:rFonts w:ascii="Times New Roman" w:hAnsi="Times New Roman" w:cs="Times New Roman"/>
          <w:sz w:val="28"/>
          <w:szCs w:val="28"/>
        </w:rPr>
        <w:t>р</w:t>
      </w:r>
      <w:r w:rsidR="00D5423D" w:rsidRPr="00715261">
        <w:rPr>
          <w:rFonts w:ascii="Times New Roman" w:hAnsi="Times New Roman" w:cs="Times New Roman"/>
          <w:sz w:val="28"/>
          <w:szCs w:val="28"/>
        </w:rPr>
        <w:t xml:space="preserve">азвитие мелкой моторики и координации движений рук у детей </w:t>
      </w:r>
      <w:r w:rsidR="00D5423D">
        <w:rPr>
          <w:rFonts w:ascii="Times New Roman" w:hAnsi="Times New Roman" w:cs="Times New Roman"/>
          <w:sz w:val="28"/>
          <w:szCs w:val="28"/>
        </w:rPr>
        <w:t>раннего возраста в процессе пальчиковых игр</w:t>
      </w:r>
    </w:p>
    <w:p w:rsidR="00D5423D" w:rsidRPr="00715261" w:rsidRDefault="00D5423D" w:rsidP="000456C9">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Поставила </w:t>
      </w:r>
      <w:r w:rsidRPr="00715261">
        <w:rPr>
          <w:rFonts w:ascii="Times New Roman" w:hAnsi="Times New Roman" w:cs="Times New Roman"/>
          <w:sz w:val="28"/>
          <w:szCs w:val="28"/>
        </w:rPr>
        <w:t xml:space="preserve">следующие </w:t>
      </w:r>
      <w:r w:rsidRPr="002A1C1F">
        <w:rPr>
          <w:rFonts w:ascii="Times New Roman" w:hAnsi="Times New Roman" w:cs="Times New Roman"/>
          <w:sz w:val="28"/>
          <w:szCs w:val="28"/>
        </w:rPr>
        <w:t>задачи:</w:t>
      </w:r>
    </w:p>
    <w:p w:rsidR="00D5423D" w:rsidRPr="00A36309" w:rsidRDefault="00D5423D" w:rsidP="000456C9">
      <w:pPr>
        <w:spacing w:after="120"/>
        <w:jc w:val="both"/>
        <w:rPr>
          <w:rFonts w:ascii="Times New Roman" w:hAnsi="Times New Roman" w:cs="Times New Roman"/>
          <w:sz w:val="28"/>
          <w:szCs w:val="28"/>
        </w:rPr>
      </w:pPr>
      <w:r>
        <w:rPr>
          <w:rFonts w:ascii="Times New Roman" w:hAnsi="Times New Roman" w:cs="Times New Roman"/>
          <w:sz w:val="28"/>
          <w:szCs w:val="28"/>
        </w:rPr>
        <w:t>1.</w:t>
      </w:r>
      <w:r w:rsidRPr="00A36309">
        <w:rPr>
          <w:rFonts w:ascii="Times New Roman" w:hAnsi="Times New Roman" w:cs="Times New Roman"/>
          <w:sz w:val="28"/>
          <w:szCs w:val="28"/>
        </w:rPr>
        <w:t>Улучшить координацию и точность движений руки и глаза, гибкость рук, ритмичность;</w:t>
      </w:r>
    </w:p>
    <w:p w:rsidR="00D5423D" w:rsidRPr="00A36309" w:rsidRDefault="00D5423D" w:rsidP="000456C9">
      <w:pPr>
        <w:spacing w:after="120"/>
        <w:jc w:val="both"/>
        <w:rPr>
          <w:rFonts w:ascii="Times New Roman" w:hAnsi="Times New Roman" w:cs="Times New Roman"/>
          <w:sz w:val="28"/>
          <w:szCs w:val="28"/>
        </w:rPr>
      </w:pPr>
      <w:r>
        <w:rPr>
          <w:rFonts w:ascii="Times New Roman" w:hAnsi="Times New Roman" w:cs="Times New Roman"/>
          <w:sz w:val="28"/>
          <w:szCs w:val="28"/>
        </w:rPr>
        <w:t>2.Развивать</w:t>
      </w:r>
      <w:r w:rsidRPr="00A36309">
        <w:rPr>
          <w:rFonts w:ascii="Times New Roman" w:hAnsi="Times New Roman" w:cs="Times New Roman"/>
          <w:sz w:val="28"/>
          <w:szCs w:val="28"/>
        </w:rPr>
        <w:t xml:space="preserve"> мелк</w:t>
      </w:r>
      <w:r>
        <w:rPr>
          <w:rFonts w:ascii="Times New Roman" w:hAnsi="Times New Roman" w:cs="Times New Roman"/>
          <w:sz w:val="28"/>
          <w:szCs w:val="28"/>
        </w:rPr>
        <w:t>ую моторику пальцев, кистей рук.</w:t>
      </w:r>
    </w:p>
    <w:p w:rsidR="00D5423D" w:rsidRPr="00A36309" w:rsidRDefault="00D5423D" w:rsidP="000456C9">
      <w:pPr>
        <w:spacing w:after="120"/>
        <w:jc w:val="both"/>
        <w:rPr>
          <w:rFonts w:ascii="Times New Roman" w:hAnsi="Times New Roman" w:cs="Times New Roman"/>
          <w:sz w:val="28"/>
          <w:szCs w:val="28"/>
        </w:rPr>
      </w:pPr>
      <w:r w:rsidRPr="00A36309">
        <w:rPr>
          <w:rFonts w:ascii="Times New Roman" w:hAnsi="Times New Roman" w:cs="Times New Roman"/>
          <w:sz w:val="28"/>
          <w:szCs w:val="28"/>
        </w:rPr>
        <w:t>Для достижения желаемого результата возникла необходимость сделать работу регулярной, используя следующие формы работы:</w:t>
      </w:r>
    </w:p>
    <w:p w:rsidR="00D5423D" w:rsidRPr="00A36309" w:rsidRDefault="00D5423D" w:rsidP="000456C9">
      <w:pPr>
        <w:spacing w:after="120"/>
        <w:jc w:val="both"/>
        <w:rPr>
          <w:rFonts w:ascii="Times New Roman" w:hAnsi="Times New Roman" w:cs="Times New Roman"/>
          <w:sz w:val="28"/>
          <w:szCs w:val="28"/>
        </w:rPr>
      </w:pPr>
      <w:r w:rsidRPr="00A36309">
        <w:rPr>
          <w:rFonts w:ascii="Times New Roman" w:hAnsi="Times New Roman" w:cs="Times New Roman"/>
          <w:sz w:val="28"/>
          <w:szCs w:val="28"/>
        </w:rPr>
        <w:t>- совместная деятельность воспитателя с детьми;</w:t>
      </w:r>
    </w:p>
    <w:p w:rsidR="00D5423D" w:rsidRPr="00A36309" w:rsidRDefault="00D5423D" w:rsidP="000456C9">
      <w:pPr>
        <w:spacing w:after="120"/>
        <w:jc w:val="both"/>
        <w:rPr>
          <w:rFonts w:ascii="Times New Roman" w:hAnsi="Times New Roman" w:cs="Times New Roman"/>
          <w:sz w:val="28"/>
          <w:szCs w:val="28"/>
        </w:rPr>
      </w:pPr>
      <w:r w:rsidRPr="00A36309">
        <w:rPr>
          <w:rFonts w:ascii="Times New Roman" w:hAnsi="Times New Roman" w:cs="Times New Roman"/>
          <w:sz w:val="28"/>
          <w:szCs w:val="28"/>
        </w:rPr>
        <w:t>- индивидуальная работа с детьми;</w:t>
      </w:r>
    </w:p>
    <w:p w:rsidR="00C13E38" w:rsidRDefault="00D5423D" w:rsidP="000456C9">
      <w:pPr>
        <w:spacing w:after="120"/>
        <w:jc w:val="both"/>
        <w:rPr>
          <w:rFonts w:ascii="Times New Roman" w:hAnsi="Times New Roman" w:cs="Times New Roman"/>
          <w:sz w:val="28"/>
          <w:szCs w:val="28"/>
        </w:rPr>
      </w:pPr>
      <w:r w:rsidRPr="00A36309">
        <w:rPr>
          <w:rFonts w:ascii="Times New Roman" w:hAnsi="Times New Roman" w:cs="Times New Roman"/>
          <w:sz w:val="28"/>
          <w:szCs w:val="28"/>
        </w:rPr>
        <w:t>- свободная самостоятельная деятельность самих детей.</w:t>
      </w:r>
    </w:p>
    <w:p w:rsidR="002714A1" w:rsidRPr="00995475" w:rsidRDefault="002714A1" w:rsidP="000456C9">
      <w:pPr>
        <w:pStyle w:val="p13"/>
        <w:shd w:val="clear" w:color="auto" w:fill="FFFFFF"/>
        <w:spacing w:line="276" w:lineRule="auto"/>
        <w:ind w:left="-540"/>
        <w:jc w:val="both"/>
        <w:rPr>
          <w:sz w:val="28"/>
          <w:szCs w:val="28"/>
        </w:rPr>
      </w:pPr>
      <w:r w:rsidRPr="00995475">
        <w:rPr>
          <w:sz w:val="28"/>
          <w:szCs w:val="28"/>
        </w:rPr>
        <w:t>В начале своей работы провела диагностическое обследование состояния мелкой моторики у детей с целью – выявить уровень развития мелкой моторики рук. Диагностику проводила по следующим критериям:</w:t>
      </w:r>
    </w:p>
    <w:p w:rsidR="002714A1" w:rsidRPr="00995475" w:rsidRDefault="002714A1" w:rsidP="000456C9">
      <w:pPr>
        <w:pStyle w:val="p5"/>
        <w:shd w:val="clear" w:color="auto" w:fill="FFFFFF"/>
        <w:spacing w:line="276" w:lineRule="auto"/>
        <w:ind w:left="-540"/>
        <w:jc w:val="both"/>
        <w:rPr>
          <w:sz w:val="28"/>
          <w:szCs w:val="28"/>
        </w:rPr>
      </w:pPr>
      <w:r w:rsidRPr="00995475">
        <w:rPr>
          <w:sz w:val="28"/>
          <w:szCs w:val="28"/>
        </w:rPr>
        <w:t>1. упражнение «Фонарики»,</w:t>
      </w:r>
    </w:p>
    <w:p w:rsidR="002714A1" w:rsidRPr="00995475" w:rsidRDefault="002714A1" w:rsidP="000456C9">
      <w:pPr>
        <w:pStyle w:val="p5"/>
        <w:shd w:val="clear" w:color="auto" w:fill="FFFFFF"/>
        <w:spacing w:line="276" w:lineRule="auto"/>
        <w:ind w:left="-540"/>
        <w:jc w:val="both"/>
        <w:rPr>
          <w:sz w:val="28"/>
          <w:szCs w:val="28"/>
        </w:rPr>
      </w:pPr>
      <w:r w:rsidRPr="00995475">
        <w:rPr>
          <w:sz w:val="28"/>
          <w:szCs w:val="28"/>
        </w:rPr>
        <w:t>2. сжимание и разжимание кулачков,</w:t>
      </w:r>
    </w:p>
    <w:p w:rsidR="002714A1" w:rsidRPr="00995475" w:rsidRDefault="002714A1" w:rsidP="000456C9">
      <w:pPr>
        <w:pStyle w:val="p5"/>
        <w:shd w:val="clear" w:color="auto" w:fill="FFFFFF"/>
        <w:spacing w:line="276" w:lineRule="auto"/>
        <w:ind w:left="-540"/>
        <w:jc w:val="both"/>
        <w:rPr>
          <w:sz w:val="28"/>
          <w:szCs w:val="28"/>
        </w:rPr>
      </w:pPr>
      <w:r w:rsidRPr="00995475">
        <w:rPr>
          <w:sz w:val="28"/>
          <w:szCs w:val="28"/>
        </w:rPr>
        <w:t>3. потирание кулачков,</w:t>
      </w:r>
    </w:p>
    <w:p w:rsidR="002714A1" w:rsidRPr="00995475" w:rsidRDefault="002714A1" w:rsidP="000456C9">
      <w:pPr>
        <w:pStyle w:val="p5"/>
        <w:shd w:val="clear" w:color="auto" w:fill="FFFFFF"/>
        <w:spacing w:line="276" w:lineRule="auto"/>
        <w:ind w:left="-540"/>
        <w:jc w:val="both"/>
        <w:rPr>
          <w:sz w:val="28"/>
          <w:szCs w:val="28"/>
        </w:rPr>
      </w:pPr>
      <w:r w:rsidRPr="00995475">
        <w:rPr>
          <w:sz w:val="28"/>
          <w:szCs w:val="28"/>
        </w:rPr>
        <w:t xml:space="preserve">4. </w:t>
      </w:r>
      <w:proofErr w:type="spellStart"/>
      <w:r w:rsidRPr="00995475">
        <w:rPr>
          <w:sz w:val="28"/>
          <w:szCs w:val="28"/>
        </w:rPr>
        <w:t>сминание</w:t>
      </w:r>
      <w:proofErr w:type="spellEnd"/>
      <w:r w:rsidRPr="00995475">
        <w:rPr>
          <w:sz w:val="28"/>
          <w:szCs w:val="28"/>
        </w:rPr>
        <w:t xml:space="preserve"> бумаги в кулаке.</w:t>
      </w:r>
    </w:p>
    <w:p w:rsidR="002714A1" w:rsidRPr="00995475" w:rsidRDefault="002714A1" w:rsidP="000456C9">
      <w:pPr>
        <w:pStyle w:val="p5"/>
        <w:shd w:val="clear" w:color="auto" w:fill="FFFFFF"/>
        <w:spacing w:line="276" w:lineRule="auto"/>
        <w:ind w:left="-540"/>
        <w:jc w:val="both"/>
        <w:rPr>
          <w:sz w:val="28"/>
          <w:szCs w:val="28"/>
        </w:rPr>
      </w:pPr>
      <w:r w:rsidRPr="00995475">
        <w:rPr>
          <w:sz w:val="28"/>
          <w:szCs w:val="28"/>
        </w:rPr>
        <w:t>Критерии делятся на три уровня: высокий, средний, низкий.</w:t>
      </w:r>
    </w:p>
    <w:p w:rsidR="002714A1" w:rsidRPr="00995475" w:rsidRDefault="002714A1" w:rsidP="000456C9">
      <w:pPr>
        <w:pStyle w:val="p5"/>
        <w:shd w:val="clear" w:color="auto" w:fill="FFFFFF"/>
        <w:spacing w:line="276" w:lineRule="auto"/>
        <w:ind w:left="-540"/>
        <w:jc w:val="both"/>
        <w:rPr>
          <w:sz w:val="28"/>
          <w:szCs w:val="28"/>
        </w:rPr>
      </w:pPr>
      <w:r w:rsidRPr="00995475">
        <w:rPr>
          <w:rStyle w:val="s4"/>
          <w:i/>
          <w:iCs/>
          <w:sz w:val="28"/>
          <w:szCs w:val="28"/>
        </w:rPr>
        <w:t>Высокий уровень:</w:t>
      </w:r>
      <w:r w:rsidRPr="00995475">
        <w:rPr>
          <w:rStyle w:val="apple-converted-space"/>
          <w:sz w:val="28"/>
          <w:szCs w:val="28"/>
        </w:rPr>
        <w:t> </w:t>
      </w:r>
      <w:r w:rsidRPr="00995475">
        <w:rPr>
          <w:sz w:val="28"/>
          <w:szCs w:val="28"/>
        </w:rPr>
        <w:t>точное воспроизведение движения.</w:t>
      </w:r>
    </w:p>
    <w:p w:rsidR="002714A1" w:rsidRPr="00995475" w:rsidRDefault="002714A1" w:rsidP="000456C9">
      <w:pPr>
        <w:pStyle w:val="p5"/>
        <w:shd w:val="clear" w:color="auto" w:fill="FFFFFF"/>
        <w:spacing w:line="276" w:lineRule="auto"/>
        <w:ind w:left="-540"/>
        <w:jc w:val="both"/>
        <w:rPr>
          <w:sz w:val="28"/>
          <w:szCs w:val="28"/>
        </w:rPr>
      </w:pPr>
      <w:r w:rsidRPr="00995475">
        <w:rPr>
          <w:rStyle w:val="s4"/>
          <w:i/>
          <w:iCs/>
          <w:sz w:val="28"/>
          <w:szCs w:val="28"/>
        </w:rPr>
        <w:t>Средний уровень:</w:t>
      </w:r>
      <w:r w:rsidRPr="00995475">
        <w:rPr>
          <w:rStyle w:val="apple-converted-space"/>
          <w:sz w:val="28"/>
          <w:szCs w:val="28"/>
        </w:rPr>
        <w:t> </w:t>
      </w:r>
      <w:r w:rsidRPr="00995475">
        <w:rPr>
          <w:sz w:val="28"/>
          <w:szCs w:val="28"/>
        </w:rPr>
        <w:t>основные элементы движения выполнены, но присутствуют неточности выполнения.</w:t>
      </w:r>
    </w:p>
    <w:p w:rsidR="002714A1" w:rsidRPr="00995475" w:rsidRDefault="002714A1" w:rsidP="000456C9">
      <w:pPr>
        <w:pStyle w:val="p5"/>
        <w:shd w:val="clear" w:color="auto" w:fill="FFFFFF"/>
        <w:spacing w:line="276" w:lineRule="auto"/>
        <w:ind w:left="-540"/>
        <w:jc w:val="both"/>
        <w:rPr>
          <w:sz w:val="28"/>
          <w:szCs w:val="28"/>
        </w:rPr>
      </w:pPr>
      <w:r w:rsidRPr="00995475">
        <w:rPr>
          <w:rStyle w:val="s4"/>
          <w:i/>
          <w:iCs/>
          <w:sz w:val="28"/>
          <w:szCs w:val="28"/>
        </w:rPr>
        <w:t>Низкий уровень:</w:t>
      </w:r>
      <w:r w:rsidRPr="00995475">
        <w:rPr>
          <w:rStyle w:val="apple-converted-space"/>
          <w:sz w:val="28"/>
          <w:szCs w:val="28"/>
        </w:rPr>
        <w:t> </w:t>
      </w:r>
      <w:r w:rsidRPr="00995475">
        <w:rPr>
          <w:sz w:val="28"/>
          <w:szCs w:val="28"/>
        </w:rPr>
        <w:t>отсутствие основных элементов в структуре движения.</w:t>
      </w:r>
    </w:p>
    <w:p w:rsidR="002714A1" w:rsidRDefault="002714A1" w:rsidP="000456C9">
      <w:pPr>
        <w:pStyle w:val="p13"/>
        <w:shd w:val="clear" w:color="auto" w:fill="FFFFFF"/>
        <w:spacing w:line="276" w:lineRule="auto"/>
        <w:ind w:left="-540"/>
        <w:jc w:val="both"/>
        <w:rPr>
          <w:sz w:val="28"/>
          <w:szCs w:val="28"/>
        </w:rPr>
      </w:pPr>
      <w:r w:rsidRPr="00995475">
        <w:rPr>
          <w:sz w:val="28"/>
          <w:szCs w:val="28"/>
        </w:rPr>
        <w:t>Проведенная диагностика развития мелкой моторики показала, что 58,3% вновь пришедших детей имеют низкий уровень развития мелкой моторики, а 41,7% - средний.</w:t>
      </w:r>
    </w:p>
    <w:p w:rsidR="0014307B" w:rsidRDefault="002714A1" w:rsidP="000456C9">
      <w:pPr>
        <w:pStyle w:val="p13"/>
        <w:shd w:val="clear" w:color="auto" w:fill="FFFFFF"/>
        <w:spacing w:line="276" w:lineRule="auto"/>
        <w:ind w:left="-540"/>
        <w:jc w:val="both"/>
        <w:rPr>
          <w:sz w:val="28"/>
          <w:szCs w:val="28"/>
        </w:rPr>
      </w:pPr>
      <w:r w:rsidRPr="00995475">
        <w:rPr>
          <w:sz w:val="28"/>
          <w:szCs w:val="28"/>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14307B" w:rsidRDefault="0014307B" w:rsidP="000456C9">
      <w:pPr>
        <w:pStyle w:val="p13"/>
        <w:shd w:val="clear" w:color="auto" w:fill="FFFFFF"/>
        <w:spacing w:line="276" w:lineRule="auto"/>
        <w:ind w:left="-540"/>
        <w:jc w:val="both"/>
        <w:rPr>
          <w:sz w:val="28"/>
          <w:szCs w:val="28"/>
        </w:rPr>
      </w:pPr>
      <w:r>
        <w:rPr>
          <w:sz w:val="28"/>
          <w:szCs w:val="28"/>
        </w:rPr>
        <w:lastRenderedPageBreak/>
        <w:t xml:space="preserve">Провела анкетирование. </w:t>
      </w:r>
      <w:r w:rsidR="002714A1" w:rsidRPr="00995475">
        <w:rPr>
          <w:sz w:val="28"/>
          <w:szCs w:val="28"/>
        </w:rPr>
        <w:t>По</w:t>
      </w:r>
      <w:r>
        <w:rPr>
          <w:sz w:val="28"/>
          <w:szCs w:val="28"/>
        </w:rPr>
        <w:t xml:space="preserve"> результатам анкет</w:t>
      </w:r>
      <w:r w:rsidR="002714A1" w:rsidRPr="00995475">
        <w:rPr>
          <w:sz w:val="28"/>
          <w:szCs w:val="28"/>
        </w:rPr>
        <w:t xml:space="preserve"> отмечалось достаточное внимание родителей к развитию действий с пира</w:t>
      </w:r>
      <w:r>
        <w:rPr>
          <w:sz w:val="28"/>
          <w:szCs w:val="28"/>
        </w:rPr>
        <w:t>мидками, со сборно-разборными и</w:t>
      </w:r>
      <w:r w:rsidR="002714A1" w:rsidRPr="00995475">
        <w:rPr>
          <w:sz w:val="28"/>
          <w:szCs w:val="28"/>
        </w:rPr>
        <w:t>г</w:t>
      </w:r>
      <w:r>
        <w:rPr>
          <w:sz w:val="28"/>
          <w:szCs w:val="28"/>
        </w:rPr>
        <w:t>р</w:t>
      </w:r>
      <w:r w:rsidR="002714A1" w:rsidRPr="00995475">
        <w:rPr>
          <w:sz w:val="28"/>
          <w:szCs w:val="28"/>
        </w:rPr>
        <w:t>ушками, т.к. практически в каждой семье достаточно этих игр. Родители играют вместе с детьми с этими игрушками и поощряют самостоятельную игру своих малышей. Во многих семьях много разных по величине мячиков. В играх с ними, у детей развиваются крупные мышцы тела, и родители не знают, как использовать игры с мячом для развития мелкой моторики рук. Проанализировав все анкеты</w:t>
      </w:r>
      <w:r w:rsidR="00C00241">
        <w:rPr>
          <w:sz w:val="28"/>
          <w:szCs w:val="28"/>
        </w:rPr>
        <w:t>,</w:t>
      </w:r>
      <w:r w:rsidR="002714A1" w:rsidRPr="00995475">
        <w:rPr>
          <w:sz w:val="28"/>
          <w:szCs w:val="28"/>
        </w:rPr>
        <w:t xml:space="preserve"> составила график педагогических потенциалов взаимодействия семьи и ДОУ по использованию основных видов игровых пособий для развития мелкой моторики руки.</w:t>
      </w:r>
    </w:p>
    <w:p w:rsidR="00C13E38" w:rsidRPr="00B55F60" w:rsidRDefault="002714A1" w:rsidP="000456C9">
      <w:pPr>
        <w:pStyle w:val="p13"/>
        <w:shd w:val="clear" w:color="auto" w:fill="FFFFFF"/>
        <w:spacing w:line="276" w:lineRule="auto"/>
        <w:ind w:left="-540"/>
        <w:jc w:val="both"/>
        <w:rPr>
          <w:sz w:val="28"/>
          <w:szCs w:val="28"/>
          <w:shd w:val="clear" w:color="auto" w:fill="FFFFFF"/>
        </w:rPr>
      </w:pPr>
      <w:r w:rsidRPr="00995475">
        <w:rPr>
          <w:sz w:val="28"/>
          <w:szCs w:val="28"/>
          <w:shd w:val="clear" w:color="auto" w:fill="FFFFFF"/>
        </w:rPr>
        <w:t>Федеральный государственный образовательный стандарт дает нам чёткие требования к предметно-</w:t>
      </w:r>
      <w:r>
        <w:rPr>
          <w:sz w:val="28"/>
          <w:szCs w:val="28"/>
          <w:shd w:val="clear" w:color="auto" w:fill="FFFFFF"/>
        </w:rPr>
        <w:t xml:space="preserve">пространственной </w:t>
      </w:r>
      <w:r w:rsidRPr="00995475">
        <w:rPr>
          <w:sz w:val="28"/>
          <w:szCs w:val="28"/>
          <w:shd w:val="clear" w:color="auto" w:fill="FFFFFF"/>
        </w:rPr>
        <w:t>развивающей среде.</w:t>
      </w:r>
      <w:r w:rsidR="0014307B">
        <w:rPr>
          <w:sz w:val="28"/>
          <w:szCs w:val="28"/>
          <w:shd w:val="clear" w:color="auto" w:fill="FFFFFF"/>
        </w:rPr>
        <w:t xml:space="preserve"> </w:t>
      </w:r>
      <w:r w:rsidRPr="00995475">
        <w:rPr>
          <w:sz w:val="28"/>
          <w:szCs w:val="28"/>
          <w:shd w:val="clear" w:color="auto" w:fill="FFFFFF"/>
        </w:rPr>
        <w:t xml:space="preserve">Насыщенность среды должна соответствовать возрастным </w:t>
      </w:r>
      <w:r>
        <w:rPr>
          <w:sz w:val="28"/>
          <w:szCs w:val="28"/>
          <w:shd w:val="clear" w:color="auto" w:fill="FFFFFF"/>
        </w:rPr>
        <w:t xml:space="preserve">особенностям </w:t>
      </w:r>
      <w:r w:rsidRPr="00995475">
        <w:rPr>
          <w:sz w:val="28"/>
          <w:szCs w:val="28"/>
          <w:shd w:val="clear" w:color="auto" w:fill="FFFFFF"/>
        </w:rPr>
        <w:t>детей.  Для детей раннего возраста образовательное пространство должно представлять необходимые и достаточные возможности для движения, предметной и игровой</w:t>
      </w:r>
      <w:r>
        <w:rPr>
          <w:rFonts w:ascii="Arial" w:hAnsi="Arial" w:cs="Arial"/>
          <w:color w:val="555555"/>
          <w:shd w:val="clear" w:color="auto" w:fill="FFFFFF"/>
        </w:rPr>
        <w:t xml:space="preserve"> </w:t>
      </w:r>
      <w:r w:rsidRPr="00122915">
        <w:rPr>
          <w:sz w:val="28"/>
          <w:szCs w:val="28"/>
          <w:shd w:val="clear" w:color="auto" w:fill="FFFFFF"/>
        </w:rPr>
        <w:t>деятельности с разными материалами. Поэтому у меня в группе достаточно место для двигательной активности детей, но в тоже время созданы игровые центры</w:t>
      </w:r>
      <w:r w:rsidR="00C00241">
        <w:rPr>
          <w:sz w:val="28"/>
          <w:szCs w:val="28"/>
          <w:shd w:val="clear" w:color="auto" w:fill="FFFFFF"/>
        </w:rPr>
        <w:t xml:space="preserve">. </w:t>
      </w:r>
      <w:r w:rsidRPr="00122915">
        <w:rPr>
          <w:sz w:val="28"/>
          <w:szCs w:val="28"/>
          <w:shd w:val="clear" w:color="auto" w:fill="FFFFFF"/>
        </w:rPr>
        <w:t>Дидактический стол с наполнителем – это важная составляющая предметно-пространственн</w:t>
      </w:r>
      <w:r w:rsidR="00C00241">
        <w:rPr>
          <w:sz w:val="28"/>
          <w:szCs w:val="28"/>
          <w:shd w:val="clear" w:color="auto" w:fill="FFFFFF"/>
        </w:rPr>
        <w:t xml:space="preserve">ой среды группы </w:t>
      </w:r>
      <w:proofErr w:type="gramStart"/>
      <w:r w:rsidR="00C00241">
        <w:rPr>
          <w:sz w:val="28"/>
          <w:szCs w:val="28"/>
          <w:shd w:val="clear" w:color="auto" w:fill="FFFFFF"/>
        </w:rPr>
        <w:t>раннего</w:t>
      </w:r>
      <w:proofErr w:type="gramEnd"/>
      <w:r w:rsidR="00C00241">
        <w:rPr>
          <w:sz w:val="28"/>
          <w:szCs w:val="28"/>
          <w:shd w:val="clear" w:color="auto" w:fill="FFFFFF"/>
        </w:rPr>
        <w:t xml:space="preserve"> возраст. О</w:t>
      </w:r>
      <w:r w:rsidRPr="00122915">
        <w:rPr>
          <w:sz w:val="28"/>
          <w:szCs w:val="28"/>
          <w:shd w:val="clear" w:color="auto" w:fill="FFFFFF"/>
        </w:rPr>
        <w:t>борудованием дидактического стола являются игры на развитие мелкой моторики пальцев рук, дидактические игры на развитие психических процессов, игры на сенсорное развитие и т. д.</w:t>
      </w:r>
      <w:r w:rsidR="0014307B">
        <w:rPr>
          <w:sz w:val="28"/>
          <w:szCs w:val="28"/>
          <w:shd w:val="clear" w:color="auto" w:fill="FFFFFF"/>
        </w:rPr>
        <w:t xml:space="preserve"> </w:t>
      </w:r>
      <w:r w:rsidRPr="00122915">
        <w:rPr>
          <w:sz w:val="28"/>
          <w:szCs w:val="28"/>
        </w:rPr>
        <w:t xml:space="preserve">Очень эффективны для развития руки </w:t>
      </w:r>
      <w:r w:rsidR="00B55F60">
        <w:rPr>
          <w:sz w:val="28"/>
          <w:szCs w:val="28"/>
        </w:rPr>
        <w:t xml:space="preserve">и пальцев разнообразные мячики, </w:t>
      </w:r>
      <w:r w:rsidRPr="00122915">
        <w:rPr>
          <w:sz w:val="28"/>
          <w:szCs w:val="28"/>
        </w:rPr>
        <w:t xml:space="preserve">колючие, </w:t>
      </w:r>
      <w:r w:rsidR="00C00241">
        <w:rPr>
          <w:sz w:val="28"/>
          <w:szCs w:val="28"/>
        </w:rPr>
        <w:t xml:space="preserve"> мягкие, массажные кольца, </w:t>
      </w:r>
      <w:r w:rsidRPr="00122915">
        <w:rPr>
          <w:sz w:val="28"/>
          <w:szCs w:val="28"/>
        </w:rPr>
        <w:t xml:space="preserve">прищепки бельевые для развития координации движений пальцев рук </w:t>
      </w:r>
      <w:r>
        <w:rPr>
          <w:sz w:val="28"/>
          <w:szCs w:val="28"/>
        </w:rPr>
        <w:t>(солнышко, ежик, елочка и др.)</w:t>
      </w:r>
      <w:proofErr w:type="gramStart"/>
      <w:r>
        <w:rPr>
          <w:sz w:val="28"/>
          <w:szCs w:val="28"/>
        </w:rPr>
        <w:t xml:space="preserve"> </w:t>
      </w:r>
      <w:r w:rsidR="00C00241">
        <w:rPr>
          <w:sz w:val="28"/>
          <w:szCs w:val="28"/>
        </w:rPr>
        <w:t>,</w:t>
      </w:r>
      <w:proofErr w:type="gramEnd"/>
      <w:r w:rsidRPr="00122915">
        <w:rPr>
          <w:sz w:val="28"/>
          <w:szCs w:val="28"/>
        </w:rPr>
        <w:t xml:space="preserve"> игрушки из «киндер-сюрпризов» </w:t>
      </w:r>
      <w:r w:rsidR="00C00241">
        <w:rPr>
          <w:sz w:val="28"/>
          <w:szCs w:val="28"/>
        </w:rPr>
        <w:t>,</w:t>
      </w:r>
      <w:r w:rsidRPr="00122915">
        <w:rPr>
          <w:sz w:val="28"/>
          <w:szCs w:val="28"/>
        </w:rPr>
        <w:t>сухие бассейны, наполненные фасолью или горохом, для массажа кистей; грецкие орехи и шишки, шарики «су-</w:t>
      </w:r>
      <w:proofErr w:type="spellStart"/>
      <w:r w:rsidRPr="00122915">
        <w:rPr>
          <w:sz w:val="28"/>
          <w:szCs w:val="28"/>
        </w:rPr>
        <w:t>джок</w:t>
      </w:r>
      <w:proofErr w:type="spellEnd"/>
      <w:r w:rsidRPr="00122915">
        <w:rPr>
          <w:sz w:val="28"/>
          <w:szCs w:val="28"/>
        </w:rPr>
        <w:t>»; для массажа;</w:t>
      </w:r>
      <w:r w:rsidR="00C00241">
        <w:rPr>
          <w:sz w:val="28"/>
          <w:szCs w:val="28"/>
        </w:rPr>
        <w:t xml:space="preserve"> </w:t>
      </w:r>
      <w:r w:rsidRPr="00122915">
        <w:rPr>
          <w:sz w:val="28"/>
          <w:szCs w:val="28"/>
        </w:rPr>
        <w:t xml:space="preserve"> крупы разных сортов и нитки различного качества для выкладывания рисунков;</w:t>
      </w:r>
      <w:r w:rsidR="00C00241">
        <w:rPr>
          <w:sz w:val="28"/>
          <w:szCs w:val="28"/>
        </w:rPr>
        <w:t xml:space="preserve"> </w:t>
      </w:r>
      <w:r w:rsidRPr="00122915">
        <w:rPr>
          <w:sz w:val="28"/>
          <w:szCs w:val="28"/>
        </w:rPr>
        <w:t>макароны и шнурки для нанизывания или готовые шнуровки.</w:t>
      </w:r>
    </w:p>
    <w:p w:rsidR="00975A7D" w:rsidRDefault="00BA0BA2" w:rsidP="000456C9">
      <w:pPr>
        <w:pStyle w:val="p13"/>
        <w:shd w:val="clear" w:color="auto" w:fill="FFFFFF"/>
        <w:spacing w:line="276" w:lineRule="auto"/>
        <w:ind w:left="-540"/>
        <w:jc w:val="both"/>
        <w:rPr>
          <w:sz w:val="28"/>
          <w:szCs w:val="28"/>
        </w:rPr>
      </w:pPr>
      <w:r w:rsidRPr="00995475">
        <w:rPr>
          <w:sz w:val="28"/>
          <w:szCs w:val="28"/>
        </w:rPr>
        <w:t xml:space="preserve">Изучив множество литературы по развитию мелкой моторики таких авторов как И. Светлова " Развитие мелкой моторики", Е. С. </w:t>
      </w:r>
      <w:proofErr w:type="spellStart"/>
      <w:r w:rsidRPr="00995475">
        <w:rPr>
          <w:sz w:val="28"/>
          <w:szCs w:val="28"/>
        </w:rPr>
        <w:t>Анищенкова</w:t>
      </w:r>
      <w:proofErr w:type="spellEnd"/>
      <w:r w:rsidRPr="00995475">
        <w:rPr>
          <w:sz w:val="28"/>
          <w:szCs w:val="28"/>
        </w:rPr>
        <w:t xml:space="preserve"> "Пальчиковая гимнастика", Е. М. Чернова "Пальчиковые шаги"  я пришла к выводу, что ни один из них не использует в своей работе весь комплекс игровых упражнений по развитию мелкой моторики. </w:t>
      </w:r>
      <w:r w:rsidR="002714A1" w:rsidRPr="00995475">
        <w:rPr>
          <w:sz w:val="28"/>
          <w:szCs w:val="28"/>
        </w:rPr>
        <w:t>Детям о</w:t>
      </w:r>
      <w:r w:rsidR="0014307B">
        <w:rPr>
          <w:sz w:val="28"/>
          <w:szCs w:val="28"/>
        </w:rPr>
        <w:t>чень нравятся пальчиковые игры</w:t>
      </w:r>
      <w:r w:rsidR="00C13E38">
        <w:rPr>
          <w:sz w:val="28"/>
          <w:szCs w:val="28"/>
        </w:rPr>
        <w:t xml:space="preserve">. </w:t>
      </w:r>
      <w:r w:rsidR="002714A1" w:rsidRPr="00995475">
        <w:rPr>
          <w:sz w:val="28"/>
          <w:szCs w:val="28"/>
        </w:rPr>
        <w:t xml:space="preserve">Очень часто в них используют </w:t>
      </w:r>
      <w:proofErr w:type="spellStart"/>
      <w:r w:rsidR="002714A1" w:rsidRPr="00995475">
        <w:rPr>
          <w:sz w:val="28"/>
          <w:szCs w:val="28"/>
        </w:rPr>
        <w:t>потешки</w:t>
      </w:r>
      <w:proofErr w:type="spellEnd"/>
      <w:r w:rsidR="002714A1" w:rsidRPr="00995475">
        <w:rPr>
          <w:sz w:val="28"/>
          <w:szCs w:val="28"/>
        </w:rPr>
        <w:t>, загадки, скороговорки, стишки, которые легко переложить на пальцы. Пальчиковые игры очень увлекательны, они способствуют развитию речи, умению управлять своими движениями, развивают воображение, активизируют моторику рук.</w:t>
      </w:r>
      <w:r w:rsidR="0014307B" w:rsidRPr="0014307B">
        <w:rPr>
          <w:sz w:val="28"/>
          <w:szCs w:val="28"/>
        </w:rPr>
        <w:t xml:space="preserve"> </w:t>
      </w:r>
      <w:r w:rsidR="0014307B" w:rsidRPr="0044601E">
        <w:rPr>
          <w:sz w:val="28"/>
          <w:szCs w:val="28"/>
        </w:rPr>
        <w:t xml:space="preserve">Эффективность и интерес к той или </w:t>
      </w:r>
      <w:r w:rsidR="0014307B" w:rsidRPr="0044601E">
        <w:rPr>
          <w:sz w:val="28"/>
          <w:szCs w:val="28"/>
        </w:rPr>
        <w:lastRenderedPageBreak/>
        <w:t>иной деятельности повышался, если упражнения пальчиковой гимнастики сопровож</w:t>
      </w:r>
      <w:r w:rsidR="00DC6C5E">
        <w:rPr>
          <w:sz w:val="28"/>
          <w:szCs w:val="28"/>
        </w:rPr>
        <w:t xml:space="preserve">дались чтением стихов, </w:t>
      </w:r>
      <w:proofErr w:type="spellStart"/>
      <w:r w:rsidR="00DC6C5E">
        <w:rPr>
          <w:sz w:val="28"/>
          <w:szCs w:val="28"/>
        </w:rPr>
        <w:t>потешек</w:t>
      </w:r>
      <w:proofErr w:type="spellEnd"/>
      <w:r w:rsidR="00DC6C5E">
        <w:rPr>
          <w:sz w:val="28"/>
          <w:szCs w:val="28"/>
        </w:rPr>
        <w:t>.</w:t>
      </w:r>
      <w:r w:rsidR="00975A7D">
        <w:rPr>
          <w:sz w:val="28"/>
          <w:szCs w:val="28"/>
        </w:rPr>
        <w:t xml:space="preserve"> </w:t>
      </w:r>
    </w:p>
    <w:p w:rsidR="002714A1" w:rsidRPr="00995475" w:rsidRDefault="00DB2898" w:rsidP="000456C9">
      <w:pPr>
        <w:pStyle w:val="p13"/>
        <w:shd w:val="clear" w:color="auto" w:fill="FFFFFF"/>
        <w:spacing w:line="276" w:lineRule="auto"/>
        <w:ind w:left="-540"/>
        <w:jc w:val="both"/>
        <w:rPr>
          <w:sz w:val="28"/>
          <w:szCs w:val="28"/>
        </w:rPr>
      </w:pPr>
      <w:r w:rsidRPr="00CF60F7">
        <w:rPr>
          <w:sz w:val="28"/>
          <w:szCs w:val="28"/>
        </w:rPr>
        <w:t>Для развития мелкой моторики рук и координации движений я использовала разные методы и приемы работы:</w:t>
      </w:r>
      <w:r>
        <w:rPr>
          <w:sz w:val="28"/>
          <w:szCs w:val="28"/>
        </w:rPr>
        <w:t xml:space="preserve"> </w:t>
      </w:r>
      <w:r w:rsidRPr="00A36309">
        <w:rPr>
          <w:sz w:val="28"/>
          <w:szCs w:val="28"/>
        </w:rPr>
        <w:t>массаж кистей рук</w:t>
      </w:r>
      <w:r>
        <w:rPr>
          <w:sz w:val="28"/>
          <w:szCs w:val="28"/>
        </w:rPr>
        <w:t xml:space="preserve">, </w:t>
      </w:r>
      <w:r w:rsidRPr="00A36309">
        <w:rPr>
          <w:sz w:val="28"/>
          <w:szCs w:val="28"/>
        </w:rPr>
        <w:t>пальчиковая гимнастика, физкультминутки</w:t>
      </w:r>
      <w:r>
        <w:rPr>
          <w:sz w:val="28"/>
          <w:szCs w:val="28"/>
        </w:rPr>
        <w:t xml:space="preserve">, </w:t>
      </w:r>
      <w:r w:rsidRPr="00A36309">
        <w:rPr>
          <w:sz w:val="28"/>
          <w:szCs w:val="28"/>
        </w:rPr>
        <w:t>пальчиковые игры</w:t>
      </w:r>
      <w:r>
        <w:rPr>
          <w:sz w:val="28"/>
          <w:szCs w:val="28"/>
        </w:rPr>
        <w:t xml:space="preserve"> со стихами, со </w:t>
      </w:r>
      <w:r w:rsidRPr="00A36309">
        <w:rPr>
          <w:sz w:val="28"/>
          <w:szCs w:val="28"/>
        </w:rPr>
        <w:t>скороговорками</w:t>
      </w:r>
      <w:r>
        <w:rPr>
          <w:sz w:val="28"/>
          <w:szCs w:val="28"/>
        </w:rPr>
        <w:t xml:space="preserve">, </w:t>
      </w:r>
      <w:r w:rsidRPr="00CF60F7">
        <w:rPr>
          <w:sz w:val="28"/>
          <w:szCs w:val="28"/>
        </w:rPr>
        <w:t>лепка из пластилина  с использованием природного материала</w:t>
      </w:r>
      <w:r>
        <w:rPr>
          <w:sz w:val="28"/>
          <w:szCs w:val="28"/>
        </w:rPr>
        <w:t>,</w:t>
      </w:r>
      <w:r w:rsidRPr="00CF60F7">
        <w:rPr>
          <w:sz w:val="28"/>
          <w:szCs w:val="28"/>
        </w:rPr>
        <w:t xml:space="preserve"> рисование ладошкой, пальцем</w:t>
      </w:r>
      <w:r>
        <w:rPr>
          <w:sz w:val="28"/>
          <w:szCs w:val="28"/>
        </w:rPr>
        <w:t xml:space="preserve">, </w:t>
      </w:r>
      <w:r w:rsidRPr="00CF60F7">
        <w:rPr>
          <w:sz w:val="28"/>
          <w:szCs w:val="28"/>
        </w:rPr>
        <w:t>различные виды аппликаций</w:t>
      </w:r>
      <w:r>
        <w:rPr>
          <w:sz w:val="28"/>
          <w:szCs w:val="28"/>
        </w:rPr>
        <w:t xml:space="preserve">, </w:t>
      </w:r>
      <w:r w:rsidRPr="00CF60F7">
        <w:rPr>
          <w:sz w:val="28"/>
          <w:szCs w:val="28"/>
        </w:rPr>
        <w:t>шнуровка</w:t>
      </w:r>
      <w:r>
        <w:rPr>
          <w:sz w:val="28"/>
          <w:szCs w:val="28"/>
        </w:rPr>
        <w:t>,</w:t>
      </w:r>
      <w:r w:rsidRPr="00CF60F7">
        <w:rPr>
          <w:sz w:val="28"/>
          <w:szCs w:val="28"/>
        </w:rPr>
        <w:t xml:space="preserve"> игры с мелкими предметами</w:t>
      </w:r>
      <w:r>
        <w:rPr>
          <w:sz w:val="28"/>
          <w:szCs w:val="28"/>
        </w:rPr>
        <w:t xml:space="preserve">, </w:t>
      </w:r>
      <w:r w:rsidRPr="00CF60F7">
        <w:rPr>
          <w:sz w:val="28"/>
          <w:szCs w:val="28"/>
        </w:rPr>
        <w:t>мозаика</w:t>
      </w:r>
      <w:r>
        <w:rPr>
          <w:sz w:val="28"/>
          <w:szCs w:val="28"/>
        </w:rPr>
        <w:t xml:space="preserve">. </w:t>
      </w:r>
      <w:r w:rsidR="002714A1" w:rsidRPr="00995475">
        <w:rPr>
          <w:sz w:val="28"/>
          <w:szCs w:val="28"/>
        </w:rPr>
        <w:t>В комплекс "Пальчиковые игры" я включила следующие виды игровых упражнений:</w:t>
      </w:r>
    </w:p>
    <w:p w:rsidR="002714A1" w:rsidRPr="00995475" w:rsidRDefault="00DB2898" w:rsidP="000456C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 xml:space="preserve"> Пальчиковая гимнастика</w:t>
      </w:r>
      <w:r w:rsidR="00C00241">
        <w:rPr>
          <w:rFonts w:ascii="Times New Roman" w:eastAsia="Times New Roman" w:hAnsi="Times New Roman" w:cs="Times New Roman"/>
          <w:sz w:val="28"/>
          <w:szCs w:val="28"/>
          <w:lang w:eastAsia="ru-RU"/>
        </w:rPr>
        <w:t xml:space="preserve">. </w:t>
      </w:r>
      <w:r w:rsidR="002714A1" w:rsidRPr="00995475">
        <w:rPr>
          <w:rFonts w:ascii="Times New Roman" w:eastAsia="Times New Roman" w:hAnsi="Times New Roman" w:cs="Times New Roman"/>
          <w:sz w:val="28"/>
          <w:szCs w:val="28"/>
          <w:lang w:eastAsia="ru-RU"/>
        </w:rPr>
        <w:t>При выполнении гимнастики необходимо стараться задействовать все пальцы рук. В начале</w:t>
      </w:r>
      <w:r w:rsidR="00975A7D">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 xml:space="preserve"> я произношу стихотворение чётко, затем одновременно с движением рук, а потом уже совместно с детьми. В процессе работы меняю темп, ритм, интонацию, громкость. Это помогает развивать речь детей, координировать движение, развивать чувство ритма.</w:t>
      </w:r>
    </w:p>
    <w:p w:rsidR="002714A1" w:rsidRPr="00995475" w:rsidRDefault="00DB2898" w:rsidP="000456C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Фигурки из счётных палочек.</w:t>
      </w:r>
      <w:r w:rsidR="00C00241">
        <w:rPr>
          <w:rFonts w:ascii="Times New Roman" w:eastAsia="Times New Roman" w:hAnsi="Times New Roman" w:cs="Times New Roman"/>
          <w:sz w:val="28"/>
          <w:szCs w:val="28"/>
          <w:lang w:eastAsia="ru-RU"/>
        </w:rPr>
        <w:t xml:space="preserve"> </w:t>
      </w:r>
      <w:r w:rsidR="002714A1" w:rsidRPr="00995475">
        <w:rPr>
          <w:rFonts w:ascii="Times New Roman" w:eastAsia="Times New Roman" w:hAnsi="Times New Roman" w:cs="Times New Roman"/>
          <w:sz w:val="28"/>
          <w:szCs w:val="28"/>
          <w:lang w:eastAsia="ru-RU"/>
        </w:rPr>
        <w:t>В группе имеется набор счётных палочек на каждого ребёнка. Дети выполняют из них различные фигурки. Игра сопровождается стихами, загадками, тем самым у ребёнка развивается слуховое восприятие. Эти упражнения можно использовать на занятиях по математике, конструированию, а так же в свободное время. При выполнении упражнений ребёнок развивает мелкую моторику, считает палочки, сам придумывает фигуры, тем самым развивая воображение.</w:t>
      </w:r>
    </w:p>
    <w:p w:rsidR="002714A1" w:rsidRPr="00995475" w:rsidRDefault="00DB2898" w:rsidP="000456C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60">
        <w:rPr>
          <w:rFonts w:ascii="Times New Roman" w:eastAsia="Times New Roman" w:hAnsi="Times New Roman" w:cs="Times New Roman"/>
          <w:sz w:val="28"/>
          <w:szCs w:val="28"/>
          <w:lang w:eastAsia="ru-RU"/>
        </w:rPr>
        <w:t xml:space="preserve"> Физкультминутки,</w:t>
      </w:r>
      <w:r w:rsidR="002714A1" w:rsidRPr="00995475">
        <w:rPr>
          <w:rFonts w:ascii="Times New Roman" w:eastAsia="Times New Roman" w:hAnsi="Times New Roman" w:cs="Times New Roman"/>
          <w:sz w:val="28"/>
          <w:szCs w:val="28"/>
          <w:lang w:eastAsia="ru-RU"/>
        </w:rPr>
        <w:t xml:space="preserve"> как элемент двигательной активности предлагается детям для переключения на другой вид деятельности, снятия нагрузки, связанной с сидением. Традиционно физкультминутки проводятся в с</w:t>
      </w:r>
      <w:r w:rsidR="00B55F60">
        <w:rPr>
          <w:rFonts w:ascii="Times New Roman" w:eastAsia="Times New Roman" w:hAnsi="Times New Roman" w:cs="Times New Roman"/>
          <w:sz w:val="28"/>
          <w:szCs w:val="28"/>
          <w:lang w:eastAsia="ru-RU"/>
        </w:rPr>
        <w:t>очетании движений с речью детей, проговаривания стихов. Р</w:t>
      </w:r>
      <w:r w:rsidR="002714A1" w:rsidRPr="00995475">
        <w:rPr>
          <w:rFonts w:ascii="Times New Roman" w:eastAsia="Times New Roman" w:hAnsi="Times New Roman" w:cs="Times New Roman"/>
          <w:sz w:val="28"/>
          <w:szCs w:val="28"/>
          <w:lang w:eastAsia="ru-RU"/>
        </w:rPr>
        <w:t>ечь делается более громкой, чёткой, эмоциональной, развивается слухо</w:t>
      </w:r>
      <w:r w:rsidR="00B55F60">
        <w:rPr>
          <w:rFonts w:ascii="Times New Roman" w:eastAsia="Times New Roman" w:hAnsi="Times New Roman" w:cs="Times New Roman"/>
          <w:sz w:val="28"/>
          <w:szCs w:val="28"/>
          <w:lang w:eastAsia="ru-RU"/>
        </w:rPr>
        <w:t>вое восприятие, что позволяет</w:t>
      </w:r>
      <w:r w:rsidR="002714A1" w:rsidRPr="00995475">
        <w:rPr>
          <w:rFonts w:ascii="Times New Roman" w:eastAsia="Times New Roman" w:hAnsi="Times New Roman" w:cs="Times New Roman"/>
          <w:sz w:val="28"/>
          <w:szCs w:val="28"/>
          <w:lang w:eastAsia="ru-RU"/>
        </w:rPr>
        <w:t xml:space="preserve"> регулярно стимулировать действия речевых зон коры головного мозга, совершенствовать внимание и память.</w:t>
      </w:r>
    </w:p>
    <w:p w:rsidR="002714A1" w:rsidRDefault="00DB2898" w:rsidP="000456C9">
      <w:pPr>
        <w:spacing w:after="1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 xml:space="preserve"> Самомассаж</w:t>
      </w:r>
      <w:r w:rsidR="002714A1">
        <w:rPr>
          <w:rFonts w:ascii="Times New Roman" w:eastAsia="Times New Roman" w:hAnsi="Times New Roman" w:cs="Times New Roman"/>
          <w:sz w:val="28"/>
          <w:szCs w:val="28"/>
          <w:lang w:eastAsia="ru-RU"/>
        </w:rPr>
        <w:t xml:space="preserve"> </w:t>
      </w:r>
      <w:r w:rsidR="002714A1" w:rsidRPr="00995475">
        <w:rPr>
          <w:rFonts w:ascii="Times New Roman" w:eastAsia="Times New Roman" w:hAnsi="Times New Roman" w:cs="Times New Roman"/>
          <w:sz w:val="28"/>
          <w:szCs w:val="28"/>
          <w:lang w:eastAsia="ru-RU"/>
        </w:rPr>
        <w:t>является одним из эффективных направлений по развитию мелкой моторики. Под действием несложных массажных упражнений достигается нормализация мышечного тонуса, происходит стимуляция тактильных ощущений, а так же под воздействием импульсов, идущих в кору головного мозга от двигательны</w:t>
      </w:r>
      <w:r w:rsidR="00975A7D">
        <w:rPr>
          <w:rFonts w:ascii="Times New Roman" w:eastAsia="Times New Roman" w:hAnsi="Times New Roman" w:cs="Times New Roman"/>
          <w:sz w:val="28"/>
          <w:szCs w:val="28"/>
          <w:lang w:eastAsia="ru-RU"/>
        </w:rPr>
        <w:t>х зон.</w:t>
      </w:r>
      <w:r w:rsidR="002714A1" w:rsidRPr="00995475">
        <w:rPr>
          <w:rFonts w:ascii="Times New Roman" w:eastAsia="Times New Roman" w:hAnsi="Times New Roman" w:cs="Times New Roman"/>
          <w:sz w:val="28"/>
          <w:szCs w:val="28"/>
          <w:lang w:eastAsia="ru-RU"/>
        </w:rPr>
        <w:t xml:space="preserve"> При обучени</w:t>
      </w:r>
      <w:r w:rsidR="00975A7D">
        <w:rPr>
          <w:rFonts w:ascii="Times New Roman" w:eastAsia="Times New Roman" w:hAnsi="Times New Roman" w:cs="Times New Roman"/>
          <w:sz w:val="28"/>
          <w:szCs w:val="28"/>
          <w:lang w:eastAsia="ru-RU"/>
        </w:rPr>
        <w:t>и детей самомассажу использую</w:t>
      </w:r>
      <w:r w:rsidR="002714A1" w:rsidRPr="00995475">
        <w:rPr>
          <w:rFonts w:ascii="Times New Roman" w:eastAsia="Times New Roman" w:hAnsi="Times New Roman" w:cs="Times New Roman"/>
          <w:sz w:val="28"/>
          <w:szCs w:val="28"/>
          <w:lang w:eastAsia="ru-RU"/>
        </w:rPr>
        <w:t xml:space="preserve"> массажные движения по ладоням и кистям рук (о</w:t>
      </w:r>
      <w:r w:rsidR="00975A7D">
        <w:rPr>
          <w:rFonts w:ascii="Times New Roman" w:eastAsia="Times New Roman" w:hAnsi="Times New Roman" w:cs="Times New Roman"/>
          <w:sz w:val="28"/>
          <w:szCs w:val="28"/>
          <w:lang w:eastAsia="ru-RU"/>
        </w:rPr>
        <w:t xml:space="preserve">т кончиков </w:t>
      </w:r>
      <w:r w:rsidR="00975A7D">
        <w:rPr>
          <w:rFonts w:ascii="Times New Roman" w:eastAsia="Times New Roman" w:hAnsi="Times New Roman" w:cs="Times New Roman"/>
          <w:sz w:val="28"/>
          <w:szCs w:val="28"/>
          <w:lang w:eastAsia="ru-RU"/>
        </w:rPr>
        <w:lastRenderedPageBreak/>
        <w:t xml:space="preserve">пальцев к запястью). </w:t>
      </w:r>
      <w:r w:rsidR="002714A1" w:rsidRPr="00995475">
        <w:rPr>
          <w:rFonts w:ascii="Times New Roman" w:eastAsia="Times New Roman" w:hAnsi="Times New Roman" w:cs="Times New Roman"/>
          <w:sz w:val="28"/>
          <w:szCs w:val="28"/>
          <w:lang w:eastAsia="ru-RU"/>
        </w:rPr>
        <w:t xml:space="preserve">После каждого упражнения следует делать расслабляющие поглаживания и встряхивания рук. </w:t>
      </w:r>
    </w:p>
    <w:p w:rsidR="002714A1" w:rsidRPr="00C00241" w:rsidRDefault="00DB2898" w:rsidP="000456C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 xml:space="preserve"> Игры с фасолью, грецкими орехами.</w:t>
      </w:r>
      <w:r w:rsidR="00C00241">
        <w:rPr>
          <w:rFonts w:ascii="Times New Roman" w:eastAsia="Times New Roman" w:hAnsi="Times New Roman" w:cs="Times New Roman"/>
          <w:sz w:val="28"/>
          <w:szCs w:val="28"/>
          <w:lang w:eastAsia="ru-RU"/>
        </w:rPr>
        <w:t xml:space="preserve"> </w:t>
      </w:r>
      <w:r w:rsidR="002714A1" w:rsidRPr="00995475">
        <w:rPr>
          <w:rFonts w:ascii="Times New Roman" w:eastAsia="Times New Roman" w:hAnsi="Times New Roman" w:cs="Times New Roman"/>
          <w:sz w:val="28"/>
          <w:szCs w:val="28"/>
          <w:lang w:eastAsia="ru-RU"/>
        </w:rPr>
        <w:t>Фасоль и грецкие орехи я использую для катания ладошкой по столу или другой поверхности, а так же между ладонями. Такое занятие - дополнительный массаж ладошек и улучшение координации движения рук.</w:t>
      </w:r>
      <w:r w:rsidR="00975A7D" w:rsidRPr="00975A7D">
        <w:rPr>
          <w:rFonts w:ascii="Times New Roman" w:eastAsia="Times New Roman" w:hAnsi="Times New Roman" w:cs="Times New Roman"/>
          <w:sz w:val="28"/>
          <w:szCs w:val="28"/>
          <w:lang w:eastAsia="ru-RU"/>
        </w:rPr>
        <w:t xml:space="preserve"> </w:t>
      </w:r>
      <w:r w:rsidR="00975A7D" w:rsidRPr="00995475">
        <w:rPr>
          <w:rFonts w:ascii="Times New Roman" w:eastAsia="Times New Roman" w:hAnsi="Times New Roman" w:cs="Times New Roman"/>
          <w:sz w:val="28"/>
          <w:szCs w:val="28"/>
          <w:lang w:eastAsia="ru-RU"/>
        </w:rPr>
        <w:t xml:space="preserve">Выполнение упражнений можно </w:t>
      </w:r>
      <w:r w:rsidR="00975A7D">
        <w:rPr>
          <w:rFonts w:ascii="Times New Roman" w:eastAsia="Times New Roman" w:hAnsi="Times New Roman" w:cs="Times New Roman"/>
          <w:sz w:val="28"/>
          <w:szCs w:val="28"/>
          <w:lang w:eastAsia="ru-RU"/>
        </w:rPr>
        <w:t>сопровождать стихами или счётом,</w:t>
      </w:r>
      <w:r w:rsidR="00975A7D" w:rsidRPr="002714A1">
        <w:rPr>
          <w:rFonts w:ascii="Times New Roman" w:hAnsi="Times New Roman" w:cs="Times New Roman"/>
          <w:sz w:val="28"/>
          <w:szCs w:val="28"/>
        </w:rPr>
        <w:t xml:space="preserve"> </w:t>
      </w:r>
      <w:r w:rsidR="00975A7D" w:rsidRPr="0044601E">
        <w:rPr>
          <w:rFonts w:ascii="Times New Roman" w:hAnsi="Times New Roman" w:cs="Times New Roman"/>
          <w:sz w:val="28"/>
          <w:szCs w:val="28"/>
        </w:rPr>
        <w:t>массаж с использованием природного материала (шишек, грецких орехов), мячиков-ежиков.</w:t>
      </w:r>
      <w:r w:rsidR="00975A7D">
        <w:rPr>
          <w:rFonts w:ascii="Times New Roman" w:hAnsi="Times New Roman" w:cs="Times New Roman"/>
          <w:sz w:val="28"/>
          <w:szCs w:val="28"/>
        </w:rPr>
        <w:t xml:space="preserve"> </w:t>
      </w:r>
      <w:r w:rsidR="002714A1" w:rsidRPr="00995475">
        <w:rPr>
          <w:rFonts w:ascii="Times New Roman" w:eastAsia="Times New Roman" w:hAnsi="Times New Roman" w:cs="Times New Roman"/>
          <w:sz w:val="28"/>
          <w:szCs w:val="28"/>
          <w:lang w:eastAsia="ru-RU"/>
        </w:rPr>
        <w:t>Такая тренировка отлично развивает подвижность пальцев, улучшает мелкую моторику.</w:t>
      </w:r>
    </w:p>
    <w:p w:rsidR="002714A1" w:rsidRDefault="00DB2898" w:rsidP="000456C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14A1" w:rsidRPr="00995475">
        <w:rPr>
          <w:rFonts w:ascii="Times New Roman" w:eastAsia="Times New Roman" w:hAnsi="Times New Roman" w:cs="Times New Roman"/>
          <w:sz w:val="28"/>
          <w:szCs w:val="28"/>
          <w:lang w:eastAsia="ru-RU"/>
        </w:rPr>
        <w:t xml:space="preserve"> Шнуровка.</w:t>
      </w:r>
      <w:r w:rsidR="00C00241">
        <w:rPr>
          <w:rFonts w:ascii="Times New Roman" w:eastAsia="Times New Roman" w:hAnsi="Times New Roman" w:cs="Times New Roman"/>
          <w:sz w:val="28"/>
          <w:szCs w:val="28"/>
          <w:lang w:eastAsia="ru-RU"/>
        </w:rPr>
        <w:t xml:space="preserve"> </w:t>
      </w:r>
      <w:r w:rsidR="00B55F60">
        <w:rPr>
          <w:rFonts w:ascii="Times New Roman" w:eastAsia="Times New Roman" w:hAnsi="Times New Roman" w:cs="Times New Roman"/>
          <w:sz w:val="28"/>
          <w:szCs w:val="28"/>
          <w:lang w:eastAsia="ru-RU"/>
        </w:rPr>
        <w:t xml:space="preserve">В </w:t>
      </w:r>
      <w:r w:rsidR="002714A1" w:rsidRPr="00995475">
        <w:rPr>
          <w:rFonts w:ascii="Times New Roman" w:eastAsia="Times New Roman" w:hAnsi="Times New Roman" w:cs="Times New Roman"/>
          <w:sz w:val="28"/>
          <w:szCs w:val="28"/>
          <w:lang w:eastAsia="ru-RU"/>
        </w:rPr>
        <w:t xml:space="preserve">настоящее время в магазинах развивающих игрушек достаточный ассортимент разнообразных игр-шнуровок. Наряду с магазинными образцами игр-шнуровок я использую самодельные образцы. </w:t>
      </w:r>
      <w:proofErr w:type="gramStart"/>
      <w:r w:rsidR="002714A1" w:rsidRPr="00995475">
        <w:rPr>
          <w:rFonts w:ascii="Times New Roman" w:eastAsia="Times New Roman" w:hAnsi="Times New Roman" w:cs="Times New Roman"/>
          <w:sz w:val="28"/>
          <w:szCs w:val="28"/>
          <w:lang w:eastAsia="ru-RU"/>
        </w:rPr>
        <w:t>Например: из куска картона вырезаю какой-то знакомый ребёнку объект (яблоко и листик и др., делаю по контуру с помощью дырокола отверстия.</w:t>
      </w:r>
      <w:proofErr w:type="gramEnd"/>
      <w:r w:rsidR="002714A1" w:rsidRPr="00995475">
        <w:rPr>
          <w:rFonts w:ascii="Times New Roman" w:eastAsia="Times New Roman" w:hAnsi="Times New Roman" w:cs="Times New Roman"/>
          <w:sz w:val="28"/>
          <w:szCs w:val="28"/>
          <w:lang w:eastAsia="ru-RU"/>
        </w:rPr>
        <w:t xml:space="preserve"> В эти отверстия дети просовывают шнурки. Так же можно </w:t>
      </w:r>
      <w:proofErr w:type="spellStart"/>
      <w:r w:rsidR="002714A1" w:rsidRPr="00995475">
        <w:rPr>
          <w:rFonts w:ascii="Times New Roman" w:eastAsia="Times New Roman" w:hAnsi="Times New Roman" w:cs="Times New Roman"/>
          <w:sz w:val="28"/>
          <w:szCs w:val="28"/>
          <w:lang w:eastAsia="ru-RU"/>
        </w:rPr>
        <w:t>пришнуровать</w:t>
      </w:r>
      <w:proofErr w:type="spellEnd"/>
      <w:r w:rsidR="002714A1" w:rsidRPr="00995475">
        <w:rPr>
          <w:rFonts w:ascii="Times New Roman" w:eastAsia="Times New Roman" w:hAnsi="Times New Roman" w:cs="Times New Roman"/>
          <w:sz w:val="28"/>
          <w:szCs w:val="28"/>
          <w:lang w:eastAsia="ru-RU"/>
        </w:rPr>
        <w:t xml:space="preserve"> один объе</w:t>
      </w:r>
      <w:proofErr w:type="gramStart"/>
      <w:r w:rsidR="002714A1" w:rsidRPr="00995475">
        <w:rPr>
          <w:rFonts w:ascii="Times New Roman" w:eastAsia="Times New Roman" w:hAnsi="Times New Roman" w:cs="Times New Roman"/>
          <w:sz w:val="28"/>
          <w:szCs w:val="28"/>
          <w:lang w:eastAsia="ru-RU"/>
        </w:rPr>
        <w:t>кт к др</w:t>
      </w:r>
      <w:proofErr w:type="gramEnd"/>
      <w:r w:rsidR="002714A1" w:rsidRPr="00995475">
        <w:rPr>
          <w:rFonts w:ascii="Times New Roman" w:eastAsia="Times New Roman" w:hAnsi="Times New Roman" w:cs="Times New Roman"/>
          <w:sz w:val="28"/>
          <w:szCs w:val="28"/>
          <w:lang w:eastAsia="ru-RU"/>
        </w:rPr>
        <w:t xml:space="preserve">угому (например: ёжик несёт яблоко). </w:t>
      </w:r>
    </w:p>
    <w:p w:rsidR="002714A1" w:rsidRPr="00995475" w:rsidRDefault="002714A1" w:rsidP="000456C9">
      <w:pPr>
        <w:shd w:val="clear" w:color="auto" w:fill="FFFFFF"/>
        <w:spacing w:before="225" w:after="225"/>
        <w:jc w:val="both"/>
        <w:rPr>
          <w:rFonts w:ascii="Times New Roman" w:eastAsia="Times New Roman" w:hAnsi="Times New Roman" w:cs="Times New Roman"/>
          <w:sz w:val="28"/>
          <w:szCs w:val="28"/>
          <w:lang w:eastAsia="ru-RU"/>
        </w:rPr>
      </w:pPr>
      <w:r w:rsidRPr="00995475">
        <w:rPr>
          <w:rFonts w:ascii="Times New Roman" w:eastAsia="Times New Roman" w:hAnsi="Times New Roman" w:cs="Times New Roman"/>
          <w:sz w:val="28"/>
          <w:szCs w:val="28"/>
          <w:lang w:eastAsia="ru-RU"/>
        </w:rPr>
        <w:t>Перечисленные комплексы я использую в ежедневной работе с детьми, так, как 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игровые упражнения в различных видах деятель</w:t>
      </w:r>
      <w:r w:rsidR="00975A7D">
        <w:rPr>
          <w:rFonts w:ascii="Times New Roman" w:eastAsia="Times New Roman" w:hAnsi="Times New Roman" w:cs="Times New Roman"/>
          <w:sz w:val="28"/>
          <w:szCs w:val="28"/>
          <w:lang w:eastAsia="ru-RU"/>
        </w:rPr>
        <w:t>ности и режимных моментах.</w:t>
      </w:r>
    </w:p>
    <w:p w:rsidR="005178C4" w:rsidRPr="00FA3906" w:rsidRDefault="00DB2898" w:rsidP="000456C9">
      <w:pPr>
        <w:spacing w:after="120"/>
        <w:jc w:val="both"/>
        <w:rPr>
          <w:rFonts w:ascii="Times New Roman" w:hAnsi="Times New Roman" w:cs="Times New Roman"/>
          <w:sz w:val="28"/>
          <w:szCs w:val="28"/>
        </w:rPr>
      </w:pPr>
      <w:r>
        <w:rPr>
          <w:rFonts w:ascii="Times New Roman" w:hAnsi="Times New Roman" w:cs="Times New Roman"/>
          <w:sz w:val="28"/>
          <w:szCs w:val="28"/>
        </w:rPr>
        <w:t>-</w:t>
      </w:r>
      <w:r w:rsidR="00384379" w:rsidRPr="00FA3906">
        <w:rPr>
          <w:rFonts w:ascii="Times New Roman" w:hAnsi="Times New Roman" w:cs="Times New Roman"/>
          <w:sz w:val="28"/>
          <w:szCs w:val="28"/>
        </w:rPr>
        <w:t xml:space="preserve">Театрализованное представление способствует развитию не только творческого потенциала, но и речи, так как в них активно задействованы именно пальцы. </w:t>
      </w:r>
      <w:r w:rsidR="005178C4" w:rsidRPr="00FA3906">
        <w:rPr>
          <w:rFonts w:ascii="Times New Roman" w:hAnsi="Times New Roman" w:cs="Times New Roman"/>
          <w:sz w:val="28"/>
          <w:szCs w:val="28"/>
        </w:rPr>
        <w:t>Мною были изготовлен</w:t>
      </w:r>
      <w:r w:rsidR="00CB5588" w:rsidRPr="00FA3906">
        <w:rPr>
          <w:rFonts w:ascii="Times New Roman" w:hAnsi="Times New Roman" w:cs="Times New Roman"/>
          <w:sz w:val="28"/>
          <w:szCs w:val="28"/>
        </w:rPr>
        <w:t>ы куклы для пальчикового театра к разным русским народным сказкам</w:t>
      </w:r>
      <w:r w:rsidR="00DC6C5E">
        <w:rPr>
          <w:rFonts w:ascii="Times New Roman" w:hAnsi="Times New Roman" w:cs="Times New Roman"/>
          <w:sz w:val="28"/>
          <w:szCs w:val="28"/>
        </w:rPr>
        <w:t>: «Теремок», «Заяц и лиса».</w:t>
      </w:r>
    </w:p>
    <w:p w:rsidR="00847D7F" w:rsidRPr="00FA3906" w:rsidRDefault="00DB2898" w:rsidP="000456C9">
      <w:pPr>
        <w:spacing w:after="120"/>
        <w:jc w:val="both"/>
        <w:rPr>
          <w:rFonts w:ascii="Times New Roman" w:hAnsi="Times New Roman" w:cs="Times New Roman"/>
          <w:sz w:val="28"/>
          <w:szCs w:val="28"/>
        </w:rPr>
      </w:pPr>
      <w:r>
        <w:rPr>
          <w:rFonts w:ascii="Times New Roman" w:hAnsi="Times New Roman" w:cs="Times New Roman"/>
          <w:sz w:val="28"/>
          <w:szCs w:val="28"/>
        </w:rPr>
        <w:t>-</w:t>
      </w:r>
      <w:r w:rsidR="005178C4" w:rsidRPr="00FA3906">
        <w:rPr>
          <w:rFonts w:ascii="Times New Roman" w:hAnsi="Times New Roman" w:cs="Times New Roman"/>
          <w:sz w:val="28"/>
          <w:szCs w:val="28"/>
        </w:rPr>
        <w:t>Деятельность по лепке также имеет большое значение для укрепления кистей рук и развития мелкой и крупной моторики. Лепка необходима для развития у детей сенсорных и пространственных ощущений, восприятия. В своей работе для лепки я использовала пластил</w:t>
      </w:r>
      <w:r w:rsidR="00771275" w:rsidRPr="00FA3906">
        <w:rPr>
          <w:rFonts w:ascii="Times New Roman" w:hAnsi="Times New Roman" w:cs="Times New Roman"/>
          <w:sz w:val="28"/>
          <w:szCs w:val="28"/>
        </w:rPr>
        <w:t>ин, соленое тесто; составление узоров из семян, ракушек</w:t>
      </w:r>
      <w:r w:rsidR="00EB3F8F">
        <w:rPr>
          <w:rFonts w:ascii="Times New Roman" w:hAnsi="Times New Roman" w:cs="Times New Roman"/>
          <w:sz w:val="28"/>
          <w:szCs w:val="28"/>
        </w:rPr>
        <w:t xml:space="preserve">. </w:t>
      </w:r>
      <w:r w:rsidR="00847D7F" w:rsidRPr="00FA3906">
        <w:rPr>
          <w:rFonts w:ascii="Times New Roman" w:hAnsi="Times New Roman" w:cs="Times New Roman"/>
          <w:sz w:val="28"/>
          <w:szCs w:val="28"/>
        </w:rPr>
        <w:t xml:space="preserve">Изготовление поделок из бумаги также является одним из средств развития мелкой мускулатуры кистей рук. Эта работа увлекает детей, способствует развитию воображения, конструктивного мышления. Один из видов работы с бумагой являлись рваные поделки. Разрывание бумаги на очень мелкие кусочки является </w:t>
      </w:r>
      <w:r w:rsidR="00847D7F" w:rsidRPr="00FA3906">
        <w:rPr>
          <w:rFonts w:ascii="Times New Roman" w:hAnsi="Times New Roman" w:cs="Times New Roman"/>
          <w:sz w:val="28"/>
          <w:szCs w:val="28"/>
        </w:rPr>
        <w:lastRenderedPageBreak/>
        <w:t>хорошим упражнением для развития силы пальцев и навыков управления мелкими движениями.</w:t>
      </w:r>
    </w:p>
    <w:p w:rsidR="00DC6C5E" w:rsidRDefault="00CB5588" w:rsidP="000456C9">
      <w:pPr>
        <w:spacing w:after="120"/>
        <w:jc w:val="both"/>
        <w:rPr>
          <w:rFonts w:ascii="Times New Roman" w:hAnsi="Times New Roman" w:cs="Times New Roman"/>
          <w:sz w:val="28"/>
          <w:szCs w:val="28"/>
        </w:rPr>
      </w:pPr>
      <w:r w:rsidRPr="00FA3906">
        <w:rPr>
          <w:rFonts w:ascii="Times New Roman" w:hAnsi="Times New Roman" w:cs="Times New Roman"/>
          <w:sz w:val="28"/>
          <w:szCs w:val="28"/>
        </w:rPr>
        <w:t>Мною были изготовлены дидактические и</w:t>
      </w:r>
      <w:r w:rsidR="00816B9F" w:rsidRPr="00FA3906">
        <w:rPr>
          <w:rFonts w:ascii="Times New Roman" w:hAnsi="Times New Roman" w:cs="Times New Roman"/>
          <w:sz w:val="28"/>
          <w:szCs w:val="28"/>
        </w:rPr>
        <w:t>гры на развитие мелкой моторики. И</w:t>
      </w:r>
      <w:r w:rsidRPr="00FA3906">
        <w:rPr>
          <w:rFonts w:ascii="Times New Roman" w:hAnsi="Times New Roman" w:cs="Times New Roman"/>
          <w:sz w:val="28"/>
          <w:szCs w:val="28"/>
        </w:rPr>
        <w:t xml:space="preserve">гра </w:t>
      </w:r>
      <w:r w:rsidR="00FA3906" w:rsidRPr="00FA3906">
        <w:rPr>
          <w:rFonts w:ascii="Times New Roman" w:hAnsi="Times New Roman" w:cs="Times New Roman"/>
          <w:sz w:val="28"/>
          <w:szCs w:val="28"/>
        </w:rPr>
        <w:t xml:space="preserve">«Чей малыш?», «Ёлочка-красавица», «Солнышко» с использование прищепок. </w:t>
      </w:r>
      <w:r w:rsidR="00150DE6" w:rsidRPr="00FA3906">
        <w:rPr>
          <w:rFonts w:ascii="Times New Roman" w:hAnsi="Times New Roman" w:cs="Times New Roman"/>
          <w:sz w:val="28"/>
          <w:szCs w:val="28"/>
        </w:rPr>
        <w:t xml:space="preserve">Проводимые упражнения, игры на развитие мелкой моторики я комбинировала с различными видами </w:t>
      </w:r>
      <w:r w:rsidR="00816B9F" w:rsidRPr="00FA3906">
        <w:rPr>
          <w:rFonts w:ascii="Times New Roman" w:hAnsi="Times New Roman" w:cs="Times New Roman"/>
          <w:sz w:val="28"/>
          <w:szCs w:val="28"/>
        </w:rPr>
        <w:t>деятельности</w:t>
      </w:r>
      <w:r w:rsidR="00150DE6" w:rsidRPr="00FA3906">
        <w:rPr>
          <w:rFonts w:ascii="Times New Roman" w:hAnsi="Times New Roman" w:cs="Times New Roman"/>
          <w:sz w:val="28"/>
          <w:szCs w:val="28"/>
        </w:rPr>
        <w:t xml:space="preserve">. </w:t>
      </w:r>
      <w:r w:rsidR="007D6C10" w:rsidRPr="00FA3906">
        <w:rPr>
          <w:rFonts w:ascii="Times New Roman" w:hAnsi="Times New Roman" w:cs="Times New Roman"/>
          <w:sz w:val="28"/>
          <w:szCs w:val="28"/>
        </w:rPr>
        <w:t>В своей работе я учитывала индивидуальные особенности каждого ребенка, его психофизиологическое развитие.</w:t>
      </w:r>
    </w:p>
    <w:p w:rsidR="00622C2D" w:rsidRPr="00E97809" w:rsidRDefault="007D6C10" w:rsidP="000456C9">
      <w:pPr>
        <w:spacing w:after="120"/>
        <w:jc w:val="both"/>
        <w:rPr>
          <w:rFonts w:ascii="Times New Roman" w:hAnsi="Times New Roman" w:cs="Times New Roman"/>
          <w:b/>
          <w:sz w:val="28"/>
          <w:szCs w:val="28"/>
        </w:rPr>
      </w:pPr>
      <w:r w:rsidRPr="00E97809">
        <w:rPr>
          <w:rFonts w:ascii="Times New Roman" w:hAnsi="Times New Roman" w:cs="Times New Roman"/>
          <w:b/>
          <w:sz w:val="28"/>
          <w:szCs w:val="28"/>
        </w:rPr>
        <w:t xml:space="preserve">    </w:t>
      </w:r>
      <w:r w:rsidR="00E97809" w:rsidRPr="00E97809">
        <w:rPr>
          <w:rFonts w:ascii="Times New Roman" w:hAnsi="Times New Roman" w:cs="Times New Roman"/>
          <w:b/>
          <w:sz w:val="28"/>
          <w:szCs w:val="28"/>
        </w:rPr>
        <w:t>4.</w:t>
      </w:r>
      <w:r w:rsidRPr="00E97809">
        <w:rPr>
          <w:rFonts w:ascii="Times New Roman" w:hAnsi="Times New Roman" w:cs="Times New Roman"/>
          <w:b/>
          <w:sz w:val="28"/>
          <w:szCs w:val="28"/>
        </w:rPr>
        <w:t xml:space="preserve"> </w:t>
      </w:r>
      <w:r w:rsidR="00622C2D" w:rsidRPr="00E97809">
        <w:rPr>
          <w:rFonts w:ascii="Times New Roman" w:hAnsi="Times New Roman" w:cs="Times New Roman"/>
          <w:b/>
          <w:sz w:val="28"/>
          <w:szCs w:val="28"/>
        </w:rPr>
        <w:t>Заключение</w:t>
      </w:r>
    </w:p>
    <w:p w:rsidR="00BA0BA2" w:rsidRPr="00DC6C5E" w:rsidRDefault="00622C2D" w:rsidP="000456C9">
      <w:pPr>
        <w:spacing w:after="120"/>
        <w:jc w:val="both"/>
        <w:rPr>
          <w:rFonts w:ascii="Times New Roman" w:hAnsi="Times New Roman" w:cs="Times New Roman"/>
          <w:sz w:val="28"/>
          <w:szCs w:val="28"/>
        </w:rPr>
      </w:pPr>
      <w:r w:rsidRPr="00FA3906">
        <w:rPr>
          <w:rFonts w:ascii="Times New Roman" w:hAnsi="Times New Roman" w:cs="Times New Roman"/>
          <w:sz w:val="28"/>
          <w:szCs w:val="28"/>
        </w:rPr>
        <w:t xml:space="preserve"> </w:t>
      </w:r>
      <w:r w:rsidR="00BA0BA2" w:rsidRPr="00122915">
        <w:rPr>
          <w:rFonts w:ascii="Times New Roman" w:eastAsia="Times New Roman" w:hAnsi="Times New Roman" w:cs="Times New Roman"/>
          <w:sz w:val="28"/>
          <w:szCs w:val="28"/>
          <w:lang w:eastAsia="ru-RU"/>
        </w:rPr>
        <w:t>Работая над развитием мелкой моторики у детей, можно добиться определённых результатов. По моим наблюдениям у детей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w:t>
      </w:r>
    </w:p>
    <w:p w:rsidR="00DC6C5E" w:rsidRPr="00FA3906" w:rsidRDefault="00DC6C5E" w:rsidP="000456C9">
      <w:pPr>
        <w:spacing w:after="120"/>
        <w:jc w:val="both"/>
        <w:rPr>
          <w:rFonts w:ascii="Times New Roman" w:hAnsi="Times New Roman" w:cs="Times New Roman"/>
          <w:sz w:val="28"/>
          <w:szCs w:val="28"/>
        </w:rPr>
      </w:pPr>
      <w:r w:rsidRPr="00FA3906">
        <w:rPr>
          <w:rFonts w:ascii="Times New Roman" w:hAnsi="Times New Roman" w:cs="Times New Roman"/>
          <w:sz w:val="28"/>
          <w:szCs w:val="28"/>
        </w:rPr>
        <w:t>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E97809" w:rsidRPr="00E97809" w:rsidRDefault="00E97809" w:rsidP="000456C9">
      <w:pPr>
        <w:spacing w:after="120"/>
        <w:jc w:val="both"/>
        <w:rPr>
          <w:b/>
          <w:sz w:val="28"/>
          <w:szCs w:val="28"/>
        </w:rPr>
      </w:pPr>
      <w:r w:rsidRPr="00E97809">
        <w:rPr>
          <w:rFonts w:ascii="Times New Roman" w:hAnsi="Times New Roman" w:cs="Times New Roman"/>
          <w:b/>
          <w:sz w:val="28"/>
          <w:szCs w:val="28"/>
        </w:rPr>
        <w:t>5.</w:t>
      </w:r>
      <w:r w:rsidR="00746278" w:rsidRPr="00E97809">
        <w:rPr>
          <w:rFonts w:ascii="Times New Roman" w:hAnsi="Times New Roman" w:cs="Times New Roman"/>
          <w:b/>
          <w:sz w:val="28"/>
          <w:szCs w:val="28"/>
        </w:rPr>
        <w:t xml:space="preserve"> </w:t>
      </w:r>
      <w:r w:rsidRPr="00E97809">
        <w:rPr>
          <w:rFonts w:ascii="Times New Roman" w:eastAsia="Times New Roman" w:hAnsi="Times New Roman" w:cs="Times New Roman"/>
          <w:b/>
          <w:sz w:val="28"/>
          <w:szCs w:val="28"/>
          <w:lang w:eastAsia="ru-RU"/>
        </w:rPr>
        <w:t>Перечень используемой литературы:</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proofErr w:type="spellStart"/>
      <w:r w:rsidRPr="00E97809">
        <w:rPr>
          <w:rFonts w:ascii="Times New Roman" w:eastAsia="Times New Roman" w:hAnsi="Times New Roman" w:cs="Times New Roman"/>
          <w:sz w:val="28"/>
          <w:szCs w:val="28"/>
          <w:lang w:eastAsia="ru-RU"/>
        </w:rPr>
        <w:t>Шанина</w:t>
      </w:r>
      <w:proofErr w:type="spellEnd"/>
      <w:r w:rsidRPr="00E97809">
        <w:rPr>
          <w:rFonts w:ascii="Times New Roman" w:eastAsia="Times New Roman" w:hAnsi="Times New Roman" w:cs="Times New Roman"/>
          <w:sz w:val="28"/>
          <w:szCs w:val="28"/>
          <w:lang w:eastAsia="ru-RU"/>
        </w:rPr>
        <w:t xml:space="preserve"> С. Е., Гаврилова А. М. «Играем пальчиками</w:t>
      </w:r>
      <w:r w:rsidR="009661A1">
        <w:rPr>
          <w:rFonts w:ascii="Times New Roman" w:eastAsia="Times New Roman" w:hAnsi="Times New Roman" w:cs="Times New Roman"/>
          <w:sz w:val="28"/>
          <w:szCs w:val="28"/>
          <w:lang w:eastAsia="ru-RU"/>
        </w:rPr>
        <w:t xml:space="preserve"> — развиваем речь» Москва, 2008г.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proofErr w:type="spellStart"/>
      <w:r w:rsidRPr="00E97809">
        <w:rPr>
          <w:rFonts w:ascii="Times New Roman" w:eastAsia="Times New Roman" w:hAnsi="Times New Roman" w:cs="Times New Roman"/>
          <w:sz w:val="28"/>
          <w:szCs w:val="28"/>
          <w:lang w:eastAsia="ru-RU"/>
        </w:rPr>
        <w:t>Навицкая</w:t>
      </w:r>
      <w:proofErr w:type="spellEnd"/>
      <w:r w:rsidRPr="00E97809">
        <w:rPr>
          <w:rFonts w:ascii="Times New Roman" w:eastAsia="Times New Roman" w:hAnsi="Times New Roman" w:cs="Times New Roman"/>
          <w:sz w:val="28"/>
          <w:szCs w:val="28"/>
          <w:lang w:eastAsia="ru-RU"/>
        </w:rPr>
        <w:t xml:space="preserve"> О. П. «Ум на кончика</w:t>
      </w:r>
      <w:r w:rsidR="009661A1">
        <w:rPr>
          <w:rFonts w:ascii="Times New Roman" w:eastAsia="Times New Roman" w:hAnsi="Times New Roman" w:cs="Times New Roman"/>
          <w:sz w:val="28"/>
          <w:szCs w:val="28"/>
          <w:lang w:eastAsia="ru-RU"/>
        </w:rPr>
        <w:t>х пальцев» Москва «Сова», 2006г.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E97809">
        <w:rPr>
          <w:rFonts w:ascii="Times New Roman" w:eastAsia="Times New Roman" w:hAnsi="Times New Roman" w:cs="Times New Roman"/>
          <w:sz w:val="28"/>
          <w:szCs w:val="28"/>
          <w:lang w:eastAsia="ru-RU"/>
        </w:rPr>
        <w:t>Данилова Л. «Пальчиков</w:t>
      </w:r>
      <w:r w:rsidR="009661A1">
        <w:rPr>
          <w:rFonts w:ascii="Times New Roman" w:eastAsia="Times New Roman" w:hAnsi="Times New Roman" w:cs="Times New Roman"/>
          <w:sz w:val="28"/>
          <w:szCs w:val="28"/>
          <w:lang w:eastAsia="ru-RU"/>
        </w:rPr>
        <w:t>ые игры» Москва «</w:t>
      </w:r>
      <w:proofErr w:type="spellStart"/>
      <w:r w:rsidR="009661A1">
        <w:rPr>
          <w:rFonts w:ascii="Times New Roman" w:eastAsia="Times New Roman" w:hAnsi="Times New Roman" w:cs="Times New Roman"/>
          <w:sz w:val="28"/>
          <w:szCs w:val="28"/>
          <w:lang w:eastAsia="ru-RU"/>
        </w:rPr>
        <w:t>Росмэн</w:t>
      </w:r>
      <w:proofErr w:type="spellEnd"/>
      <w:r w:rsidR="009661A1">
        <w:rPr>
          <w:rFonts w:ascii="Times New Roman" w:eastAsia="Times New Roman" w:hAnsi="Times New Roman" w:cs="Times New Roman"/>
          <w:sz w:val="28"/>
          <w:szCs w:val="28"/>
          <w:lang w:eastAsia="ru-RU"/>
        </w:rPr>
        <w:t>», 2008г.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proofErr w:type="spellStart"/>
      <w:r w:rsidRPr="00E97809">
        <w:rPr>
          <w:rFonts w:ascii="Times New Roman" w:eastAsia="Times New Roman" w:hAnsi="Times New Roman" w:cs="Times New Roman"/>
          <w:sz w:val="28"/>
          <w:szCs w:val="28"/>
          <w:lang w:eastAsia="ru-RU"/>
        </w:rPr>
        <w:t>Хвастовц</w:t>
      </w:r>
      <w:r w:rsidR="009661A1">
        <w:rPr>
          <w:rFonts w:ascii="Times New Roman" w:eastAsia="Times New Roman" w:hAnsi="Times New Roman" w:cs="Times New Roman"/>
          <w:sz w:val="28"/>
          <w:szCs w:val="28"/>
          <w:lang w:eastAsia="ru-RU"/>
        </w:rPr>
        <w:t>ев</w:t>
      </w:r>
      <w:proofErr w:type="spellEnd"/>
      <w:r w:rsidR="009661A1">
        <w:rPr>
          <w:rFonts w:ascii="Times New Roman" w:eastAsia="Times New Roman" w:hAnsi="Times New Roman" w:cs="Times New Roman"/>
          <w:sz w:val="28"/>
          <w:szCs w:val="28"/>
          <w:lang w:eastAsia="ru-RU"/>
        </w:rPr>
        <w:t xml:space="preserve"> А. «Умные ручки» Новосибирск</w:t>
      </w:r>
      <w:r w:rsidRPr="00E97809">
        <w:rPr>
          <w:rFonts w:ascii="Times New Roman" w:eastAsia="Times New Roman" w:hAnsi="Times New Roman" w:cs="Times New Roman"/>
          <w:sz w:val="28"/>
          <w:szCs w:val="28"/>
          <w:lang w:eastAsia="ru-RU"/>
        </w:rPr>
        <w:t xml:space="preserve"> «Сибирское издание», 20</w:t>
      </w:r>
      <w:r w:rsidR="009661A1">
        <w:rPr>
          <w:rFonts w:ascii="Times New Roman" w:eastAsia="Times New Roman" w:hAnsi="Times New Roman" w:cs="Times New Roman"/>
          <w:sz w:val="28"/>
          <w:szCs w:val="28"/>
          <w:lang w:eastAsia="ru-RU"/>
        </w:rPr>
        <w:t>08г.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proofErr w:type="spellStart"/>
      <w:r w:rsidRPr="00E97809">
        <w:rPr>
          <w:rFonts w:ascii="Times New Roman" w:eastAsia="Times New Roman" w:hAnsi="Times New Roman" w:cs="Times New Roman"/>
          <w:sz w:val="28"/>
          <w:szCs w:val="28"/>
          <w:lang w:eastAsia="ru-RU"/>
        </w:rPr>
        <w:t>Драко</w:t>
      </w:r>
      <w:proofErr w:type="spellEnd"/>
      <w:r w:rsidRPr="00E97809">
        <w:rPr>
          <w:rFonts w:ascii="Times New Roman" w:eastAsia="Times New Roman" w:hAnsi="Times New Roman" w:cs="Times New Roman"/>
          <w:sz w:val="28"/>
          <w:szCs w:val="28"/>
          <w:lang w:eastAsia="ru-RU"/>
        </w:rPr>
        <w:t xml:space="preserve"> М.В. Развивающие пальчиков</w:t>
      </w:r>
      <w:r w:rsidR="009661A1">
        <w:rPr>
          <w:rFonts w:ascii="Times New Roman" w:eastAsia="Times New Roman" w:hAnsi="Times New Roman" w:cs="Times New Roman"/>
          <w:sz w:val="28"/>
          <w:szCs w:val="28"/>
          <w:lang w:eastAsia="ru-RU"/>
        </w:rPr>
        <w:t>ые игры  Минск «Попурри», 2009г.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proofErr w:type="spellStart"/>
      <w:r w:rsidRPr="00E97809">
        <w:rPr>
          <w:rFonts w:ascii="Times New Roman" w:eastAsia="Times New Roman" w:hAnsi="Times New Roman" w:cs="Times New Roman"/>
          <w:sz w:val="28"/>
          <w:szCs w:val="28"/>
          <w:lang w:eastAsia="ru-RU"/>
        </w:rPr>
        <w:t>Чурзина</w:t>
      </w:r>
      <w:proofErr w:type="spellEnd"/>
      <w:r w:rsidRPr="00E97809">
        <w:rPr>
          <w:rFonts w:ascii="Times New Roman" w:eastAsia="Times New Roman" w:hAnsi="Times New Roman" w:cs="Times New Roman"/>
          <w:sz w:val="28"/>
          <w:szCs w:val="28"/>
          <w:lang w:eastAsia="ru-RU"/>
        </w:rPr>
        <w:t xml:space="preserve"> </w:t>
      </w:r>
      <w:r w:rsidR="009661A1">
        <w:rPr>
          <w:rFonts w:ascii="Times New Roman" w:eastAsia="Times New Roman" w:hAnsi="Times New Roman" w:cs="Times New Roman"/>
          <w:sz w:val="28"/>
          <w:szCs w:val="28"/>
          <w:lang w:eastAsia="ru-RU"/>
        </w:rPr>
        <w:t xml:space="preserve">Н. О. Пальчиковые куклы. Москва </w:t>
      </w:r>
      <w:r w:rsidRPr="00E97809">
        <w:rPr>
          <w:rFonts w:ascii="Times New Roman" w:eastAsia="Times New Roman" w:hAnsi="Times New Roman" w:cs="Times New Roman"/>
          <w:sz w:val="28"/>
          <w:szCs w:val="28"/>
          <w:lang w:eastAsia="ru-RU"/>
        </w:rPr>
        <w:t xml:space="preserve"> «Сова», 2007</w:t>
      </w:r>
      <w:r w:rsidR="009661A1">
        <w:rPr>
          <w:rFonts w:ascii="Times New Roman" w:eastAsia="Times New Roman" w:hAnsi="Times New Roman" w:cs="Times New Roman"/>
          <w:sz w:val="28"/>
          <w:szCs w:val="28"/>
          <w:lang w:eastAsia="ru-RU"/>
        </w:rPr>
        <w:t>г.</w:t>
      </w:r>
    </w:p>
    <w:p w:rsidR="00E97809" w:rsidRPr="00E97809"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E97809">
        <w:rPr>
          <w:rFonts w:ascii="Times New Roman" w:eastAsia="Calibri" w:hAnsi="Times New Roman" w:cs="Times New Roman"/>
          <w:sz w:val="28"/>
          <w:szCs w:val="28"/>
        </w:rPr>
        <w:t xml:space="preserve"> </w:t>
      </w:r>
      <w:proofErr w:type="spellStart"/>
      <w:r w:rsidRPr="00E97809">
        <w:rPr>
          <w:rFonts w:ascii="Times New Roman" w:eastAsia="Calibri" w:hAnsi="Times New Roman" w:cs="Times New Roman"/>
          <w:sz w:val="28"/>
          <w:szCs w:val="28"/>
        </w:rPr>
        <w:t>Хвастовцев</w:t>
      </w:r>
      <w:proofErr w:type="spellEnd"/>
      <w:r w:rsidRPr="00E97809">
        <w:rPr>
          <w:rFonts w:ascii="Times New Roman" w:eastAsia="Calibri" w:hAnsi="Times New Roman" w:cs="Times New Roman"/>
          <w:sz w:val="28"/>
          <w:szCs w:val="28"/>
        </w:rPr>
        <w:t xml:space="preserve"> А. Умные ручки. </w:t>
      </w:r>
      <w:proofErr w:type="gramStart"/>
      <w:r w:rsidRPr="00E97809">
        <w:rPr>
          <w:rFonts w:ascii="Times New Roman" w:eastAsia="Calibri" w:hAnsi="Times New Roman" w:cs="Times New Roman"/>
          <w:sz w:val="28"/>
          <w:szCs w:val="28"/>
        </w:rPr>
        <w:t>Пальчиковые</w:t>
      </w:r>
      <w:proofErr w:type="gramEnd"/>
      <w:r w:rsidRPr="00E97809">
        <w:rPr>
          <w:rFonts w:ascii="Times New Roman" w:eastAsia="Calibri" w:hAnsi="Times New Roman" w:cs="Times New Roman"/>
          <w:sz w:val="28"/>
          <w:szCs w:val="28"/>
        </w:rPr>
        <w:t xml:space="preserve"> </w:t>
      </w:r>
      <w:proofErr w:type="spellStart"/>
      <w:r w:rsidRPr="00E97809">
        <w:rPr>
          <w:rFonts w:ascii="Times New Roman" w:eastAsia="Calibri" w:hAnsi="Times New Roman" w:cs="Times New Roman"/>
          <w:sz w:val="28"/>
          <w:szCs w:val="28"/>
        </w:rPr>
        <w:t>потешки</w:t>
      </w:r>
      <w:proofErr w:type="spellEnd"/>
      <w:r w:rsidRPr="00E97809">
        <w:rPr>
          <w:rFonts w:ascii="Times New Roman" w:eastAsia="Calibri" w:hAnsi="Times New Roman" w:cs="Times New Roman"/>
          <w:sz w:val="28"/>
          <w:szCs w:val="28"/>
        </w:rPr>
        <w:t xml:space="preserve"> для детей от </w:t>
      </w:r>
      <w:r w:rsidR="009661A1">
        <w:rPr>
          <w:rFonts w:ascii="Times New Roman" w:eastAsia="Calibri" w:hAnsi="Times New Roman" w:cs="Times New Roman"/>
          <w:sz w:val="28"/>
          <w:szCs w:val="28"/>
        </w:rPr>
        <w:t xml:space="preserve">3 месяцев до 7 лет. Новосибирск </w:t>
      </w:r>
      <w:r w:rsidRPr="00E97809">
        <w:rPr>
          <w:rFonts w:ascii="Times New Roman" w:eastAsia="Calibri" w:hAnsi="Times New Roman" w:cs="Times New Roman"/>
          <w:sz w:val="28"/>
          <w:szCs w:val="28"/>
        </w:rPr>
        <w:t xml:space="preserve"> «Сибирское</w:t>
      </w:r>
      <w:r w:rsidR="009661A1">
        <w:rPr>
          <w:rFonts w:ascii="Times New Roman" w:eastAsia="Calibri" w:hAnsi="Times New Roman" w:cs="Times New Roman"/>
          <w:sz w:val="28"/>
          <w:szCs w:val="28"/>
        </w:rPr>
        <w:t xml:space="preserve"> университетское издание», 2008г.</w:t>
      </w:r>
    </w:p>
    <w:p w:rsidR="009661A1"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E97809">
        <w:rPr>
          <w:rFonts w:ascii="Times New Roman" w:eastAsia="Calibri" w:hAnsi="Times New Roman" w:cs="Times New Roman"/>
          <w:sz w:val="28"/>
          <w:szCs w:val="28"/>
        </w:rPr>
        <w:t xml:space="preserve"> </w:t>
      </w:r>
      <w:proofErr w:type="spellStart"/>
      <w:r w:rsidRPr="00E97809">
        <w:rPr>
          <w:rFonts w:ascii="Times New Roman" w:eastAsia="Calibri" w:hAnsi="Times New Roman" w:cs="Times New Roman"/>
          <w:sz w:val="28"/>
          <w:szCs w:val="28"/>
        </w:rPr>
        <w:t>Анищенкова</w:t>
      </w:r>
      <w:proofErr w:type="spellEnd"/>
      <w:r w:rsidR="009661A1">
        <w:rPr>
          <w:rFonts w:ascii="Times New Roman" w:eastAsia="Calibri" w:hAnsi="Times New Roman" w:cs="Times New Roman"/>
          <w:sz w:val="28"/>
          <w:szCs w:val="28"/>
        </w:rPr>
        <w:t xml:space="preserve"> Е. С. "Пальчиковая гимнастика"</w:t>
      </w:r>
      <w:proofErr w:type="gramStart"/>
      <w:r w:rsidR="009661A1">
        <w:rPr>
          <w:rFonts w:ascii="Times New Roman" w:eastAsia="Calibri" w:hAnsi="Times New Roman" w:cs="Times New Roman"/>
          <w:sz w:val="28"/>
          <w:szCs w:val="28"/>
        </w:rPr>
        <w:t>,</w:t>
      </w:r>
      <w:r w:rsidRPr="003F6E6D">
        <w:rPr>
          <w:rFonts w:ascii="Times New Roman" w:eastAsia="Times New Roman" w:hAnsi="Times New Roman" w:cs="Times New Roman"/>
          <w:sz w:val="28"/>
          <w:szCs w:val="28"/>
          <w:lang w:eastAsia="ru-RU"/>
        </w:rPr>
        <w:t>и</w:t>
      </w:r>
      <w:proofErr w:type="gramEnd"/>
      <w:r w:rsidRPr="003F6E6D">
        <w:rPr>
          <w:rFonts w:ascii="Times New Roman" w:eastAsia="Times New Roman" w:hAnsi="Times New Roman" w:cs="Times New Roman"/>
          <w:sz w:val="28"/>
          <w:szCs w:val="28"/>
          <w:lang w:eastAsia="ru-RU"/>
        </w:rPr>
        <w:t>зд. АСТ, 2007г</w:t>
      </w:r>
      <w:r w:rsidR="009661A1">
        <w:rPr>
          <w:rFonts w:ascii="Times New Roman" w:eastAsia="Times New Roman" w:hAnsi="Times New Roman" w:cs="Times New Roman"/>
          <w:sz w:val="28"/>
          <w:szCs w:val="28"/>
          <w:lang w:eastAsia="ru-RU"/>
        </w:rPr>
        <w:t>.</w:t>
      </w:r>
    </w:p>
    <w:p w:rsidR="009661A1"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9661A1">
        <w:rPr>
          <w:rFonts w:ascii="Times New Roman" w:eastAsia="Times New Roman" w:hAnsi="Times New Roman" w:cs="Times New Roman"/>
          <w:sz w:val="28"/>
          <w:szCs w:val="28"/>
          <w:lang w:eastAsia="ru-RU"/>
        </w:rPr>
        <w:t xml:space="preserve">Картуша </w:t>
      </w:r>
      <w:r w:rsidR="009661A1">
        <w:rPr>
          <w:rFonts w:ascii="Times New Roman" w:eastAsia="Times New Roman" w:hAnsi="Times New Roman" w:cs="Times New Roman"/>
          <w:sz w:val="28"/>
          <w:szCs w:val="28"/>
          <w:lang w:eastAsia="ru-RU"/>
        </w:rPr>
        <w:t>М. Ю. "</w:t>
      </w:r>
      <w:proofErr w:type="spellStart"/>
      <w:r w:rsidR="009661A1">
        <w:rPr>
          <w:rFonts w:ascii="Times New Roman" w:eastAsia="Times New Roman" w:hAnsi="Times New Roman" w:cs="Times New Roman"/>
          <w:sz w:val="28"/>
          <w:szCs w:val="28"/>
          <w:lang w:eastAsia="ru-RU"/>
        </w:rPr>
        <w:t>Логоритмика</w:t>
      </w:r>
      <w:proofErr w:type="spellEnd"/>
      <w:r w:rsidR="009661A1">
        <w:rPr>
          <w:rFonts w:ascii="Times New Roman" w:eastAsia="Times New Roman" w:hAnsi="Times New Roman" w:cs="Times New Roman"/>
          <w:sz w:val="28"/>
          <w:szCs w:val="28"/>
          <w:lang w:eastAsia="ru-RU"/>
        </w:rPr>
        <w:t xml:space="preserve">  для малышей" </w:t>
      </w:r>
      <w:r w:rsidRPr="009661A1">
        <w:rPr>
          <w:rFonts w:ascii="Times New Roman" w:eastAsia="Times New Roman" w:hAnsi="Times New Roman" w:cs="Times New Roman"/>
          <w:sz w:val="28"/>
          <w:szCs w:val="28"/>
          <w:lang w:eastAsia="ru-RU"/>
        </w:rPr>
        <w:t>Москва, "ТЦ Сфера", 2004г.</w:t>
      </w:r>
    </w:p>
    <w:p w:rsidR="009661A1" w:rsidRPr="009661A1"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9661A1">
        <w:rPr>
          <w:rFonts w:ascii="Times New Roman" w:eastAsia="Times New Roman" w:hAnsi="Times New Roman" w:cs="Times New Roman"/>
          <w:sz w:val="28"/>
          <w:szCs w:val="28"/>
          <w:lang w:eastAsia="ru-RU"/>
        </w:rPr>
        <w:t>Светлова И. "Развиваем мелкую моторику"</w:t>
      </w:r>
    </w:p>
    <w:p w:rsidR="00E97809" w:rsidRPr="009661A1" w:rsidRDefault="00E97809" w:rsidP="000456C9">
      <w:pPr>
        <w:numPr>
          <w:ilvl w:val="0"/>
          <w:numId w:val="10"/>
        </w:numPr>
        <w:shd w:val="clear" w:color="auto" w:fill="FFFFFF"/>
        <w:spacing w:after="120"/>
        <w:ind w:left="0"/>
        <w:rPr>
          <w:rFonts w:ascii="Times New Roman" w:eastAsia="Times New Roman" w:hAnsi="Times New Roman" w:cs="Times New Roman"/>
          <w:sz w:val="28"/>
          <w:szCs w:val="28"/>
          <w:lang w:eastAsia="ru-RU"/>
        </w:rPr>
      </w:pPr>
      <w:r w:rsidRPr="009661A1">
        <w:rPr>
          <w:rFonts w:ascii="Times New Roman" w:eastAsia="Times New Roman" w:hAnsi="Times New Roman" w:cs="Times New Roman"/>
          <w:sz w:val="28"/>
          <w:szCs w:val="28"/>
          <w:lang w:eastAsia="ru-RU"/>
        </w:rPr>
        <w:lastRenderedPageBreak/>
        <w:t>Тимофеева Е. Ю., Чернова Е. И. "Пальчиковые шаги"</w:t>
      </w:r>
      <w:r w:rsidR="009661A1">
        <w:rPr>
          <w:rFonts w:ascii="Times New Roman" w:eastAsia="Times New Roman" w:hAnsi="Times New Roman" w:cs="Times New Roman"/>
          <w:sz w:val="28"/>
          <w:szCs w:val="28"/>
          <w:lang w:eastAsia="ru-RU"/>
        </w:rPr>
        <w:t xml:space="preserve"> </w:t>
      </w:r>
      <w:r w:rsidRPr="009661A1">
        <w:rPr>
          <w:rFonts w:ascii="Times New Roman" w:eastAsia="Times New Roman" w:hAnsi="Times New Roman" w:cs="Times New Roman"/>
          <w:sz w:val="28"/>
          <w:szCs w:val="28"/>
          <w:lang w:eastAsia="ru-RU"/>
        </w:rPr>
        <w:t>С</w:t>
      </w:r>
      <w:r w:rsidR="009661A1">
        <w:rPr>
          <w:rFonts w:ascii="Times New Roman" w:eastAsia="Times New Roman" w:hAnsi="Times New Roman" w:cs="Times New Roman"/>
          <w:sz w:val="28"/>
          <w:szCs w:val="28"/>
          <w:lang w:eastAsia="ru-RU"/>
        </w:rPr>
        <w:t>анкт-Петербург</w:t>
      </w:r>
      <w:r w:rsidRPr="009661A1">
        <w:rPr>
          <w:rFonts w:ascii="Times New Roman" w:eastAsia="Times New Roman" w:hAnsi="Times New Roman" w:cs="Times New Roman"/>
          <w:sz w:val="28"/>
          <w:szCs w:val="28"/>
          <w:lang w:eastAsia="ru-RU"/>
        </w:rPr>
        <w:t>, "Корона", 2007г.</w:t>
      </w:r>
    </w:p>
    <w:p w:rsidR="00746278" w:rsidRPr="00C00241" w:rsidRDefault="00746278" w:rsidP="000456C9">
      <w:pPr>
        <w:spacing w:after="120"/>
        <w:jc w:val="both"/>
        <w:rPr>
          <w:rFonts w:ascii="Times New Roman" w:hAnsi="Times New Roman" w:cs="Times New Roman"/>
          <w:sz w:val="28"/>
          <w:szCs w:val="28"/>
        </w:rPr>
      </w:pPr>
    </w:p>
    <w:sectPr w:rsidR="00746278" w:rsidRPr="00C00241" w:rsidSect="00985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37F"/>
    <w:multiLevelType w:val="hybridMultilevel"/>
    <w:tmpl w:val="5282DD1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814191C"/>
    <w:multiLevelType w:val="hybridMultilevel"/>
    <w:tmpl w:val="1E7606D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33345C1"/>
    <w:multiLevelType w:val="hybridMultilevel"/>
    <w:tmpl w:val="E7569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A7E8B"/>
    <w:multiLevelType w:val="hybridMultilevel"/>
    <w:tmpl w:val="E0F48C9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A2636DD"/>
    <w:multiLevelType w:val="multilevel"/>
    <w:tmpl w:val="13306FE2"/>
    <w:lvl w:ilvl="0">
      <w:start w:val="1"/>
      <w:numFmt w:val="decimal"/>
      <w:lvlText w:val="%1."/>
      <w:lvlJc w:val="left"/>
      <w:pPr>
        <w:ind w:left="72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C042E3E"/>
    <w:multiLevelType w:val="hybridMultilevel"/>
    <w:tmpl w:val="483C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626A74"/>
    <w:multiLevelType w:val="hybridMultilevel"/>
    <w:tmpl w:val="7110DF1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604A3AD4"/>
    <w:multiLevelType w:val="multilevel"/>
    <w:tmpl w:val="115EA1CA"/>
    <w:lvl w:ilvl="0">
      <w:start w:val="1"/>
      <w:numFmt w:val="decimal"/>
      <w:lvlText w:val="%1."/>
      <w:lvlJc w:val="left"/>
      <w:pPr>
        <w:ind w:left="1395" w:hanging="360"/>
      </w:pPr>
      <w:rPr>
        <w:rFonts w:hint="default"/>
      </w:rPr>
    </w:lvl>
    <w:lvl w:ilvl="1">
      <w:start w:val="1"/>
      <w:numFmt w:val="decimal"/>
      <w:isLgl/>
      <w:lvlText w:val="%1.%2"/>
      <w:lvlJc w:val="left"/>
      <w:pPr>
        <w:ind w:left="1455" w:hanging="4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115"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195" w:hanging="2160"/>
      </w:pPr>
      <w:rPr>
        <w:rFonts w:hint="default"/>
      </w:rPr>
    </w:lvl>
  </w:abstractNum>
  <w:abstractNum w:abstractNumId="8">
    <w:nsid w:val="67481381"/>
    <w:multiLevelType w:val="multilevel"/>
    <w:tmpl w:val="C18E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404AA4"/>
    <w:multiLevelType w:val="hybridMultilevel"/>
    <w:tmpl w:val="9C5CEB68"/>
    <w:lvl w:ilvl="0" w:tplc="FAB8E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9"/>
  </w:num>
  <w:num w:numId="5">
    <w:abstractNumId w:val="3"/>
  </w:num>
  <w:num w:numId="6">
    <w:abstractNumId w:val="0"/>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35CB"/>
    <w:rsid w:val="00044822"/>
    <w:rsid w:val="000456C9"/>
    <w:rsid w:val="000959A7"/>
    <w:rsid w:val="000D3F58"/>
    <w:rsid w:val="0014307B"/>
    <w:rsid w:val="00150DE6"/>
    <w:rsid w:val="002714A1"/>
    <w:rsid w:val="002765DF"/>
    <w:rsid w:val="002A1C1F"/>
    <w:rsid w:val="002E7569"/>
    <w:rsid w:val="002F1BED"/>
    <w:rsid w:val="0032293C"/>
    <w:rsid w:val="00384379"/>
    <w:rsid w:val="003E36E8"/>
    <w:rsid w:val="003F4B4E"/>
    <w:rsid w:val="003F6E6D"/>
    <w:rsid w:val="00435402"/>
    <w:rsid w:val="004451CA"/>
    <w:rsid w:val="00445EEA"/>
    <w:rsid w:val="0044601E"/>
    <w:rsid w:val="004523FB"/>
    <w:rsid w:val="004A5D59"/>
    <w:rsid w:val="004F4278"/>
    <w:rsid w:val="00505A50"/>
    <w:rsid w:val="005178C4"/>
    <w:rsid w:val="00544B52"/>
    <w:rsid w:val="00577793"/>
    <w:rsid w:val="005C5E79"/>
    <w:rsid w:val="005F6072"/>
    <w:rsid w:val="00622C2D"/>
    <w:rsid w:val="006366B1"/>
    <w:rsid w:val="006742F0"/>
    <w:rsid w:val="006B6D0E"/>
    <w:rsid w:val="00715261"/>
    <w:rsid w:val="00746278"/>
    <w:rsid w:val="00771275"/>
    <w:rsid w:val="007A065D"/>
    <w:rsid w:val="007D6C10"/>
    <w:rsid w:val="007E0503"/>
    <w:rsid w:val="007E5A7A"/>
    <w:rsid w:val="00816B9F"/>
    <w:rsid w:val="00847D7F"/>
    <w:rsid w:val="00882DF8"/>
    <w:rsid w:val="008843C2"/>
    <w:rsid w:val="008A7429"/>
    <w:rsid w:val="008D2A54"/>
    <w:rsid w:val="008E23FA"/>
    <w:rsid w:val="008E3374"/>
    <w:rsid w:val="009154B6"/>
    <w:rsid w:val="009440E5"/>
    <w:rsid w:val="009661A1"/>
    <w:rsid w:val="00975A7D"/>
    <w:rsid w:val="00985655"/>
    <w:rsid w:val="009F308E"/>
    <w:rsid w:val="00A01B82"/>
    <w:rsid w:val="00A06007"/>
    <w:rsid w:val="00A3010E"/>
    <w:rsid w:val="00A36309"/>
    <w:rsid w:val="00A83036"/>
    <w:rsid w:val="00AA3A2D"/>
    <w:rsid w:val="00AF0839"/>
    <w:rsid w:val="00AF3455"/>
    <w:rsid w:val="00B55F60"/>
    <w:rsid w:val="00B640C4"/>
    <w:rsid w:val="00B76261"/>
    <w:rsid w:val="00BA0BA2"/>
    <w:rsid w:val="00BF599A"/>
    <w:rsid w:val="00C00241"/>
    <w:rsid w:val="00C04977"/>
    <w:rsid w:val="00C135CB"/>
    <w:rsid w:val="00C13E38"/>
    <w:rsid w:val="00CB336C"/>
    <w:rsid w:val="00CB5588"/>
    <w:rsid w:val="00CE4455"/>
    <w:rsid w:val="00CF60F7"/>
    <w:rsid w:val="00D5423D"/>
    <w:rsid w:val="00D7593D"/>
    <w:rsid w:val="00D90960"/>
    <w:rsid w:val="00DB2898"/>
    <w:rsid w:val="00DC6C5E"/>
    <w:rsid w:val="00DC7DE9"/>
    <w:rsid w:val="00DE5294"/>
    <w:rsid w:val="00DF0F39"/>
    <w:rsid w:val="00E212DE"/>
    <w:rsid w:val="00E97809"/>
    <w:rsid w:val="00EB00EF"/>
    <w:rsid w:val="00EB1429"/>
    <w:rsid w:val="00EB3304"/>
    <w:rsid w:val="00EB3F8F"/>
    <w:rsid w:val="00F4625B"/>
    <w:rsid w:val="00F55A3A"/>
    <w:rsid w:val="00F67E49"/>
    <w:rsid w:val="00F829F1"/>
    <w:rsid w:val="00F85CB8"/>
    <w:rsid w:val="00FA3906"/>
    <w:rsid w:val="00FD32EB"/>
    <w:rsid w:val="00FF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7A"/>
  </w:style>
  <w:style w:type="paragraph" w:styleId="1">
    <w:name w:val="heading 1"/>
    <w:basedOn w:val="a"/>
    <w:next w:val="a"/>
    <w:link w:val="10"/>
    <w:uiPriority w:val="9"/>
    <w:qFormat/>
    <w:rsid w:val="00D75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5DF"/>
    <w:pPr>
      <w:ind w:left="720"/>
      <w:contextualSpacing/>
    </w:pPr>
  </w:style>
  <w:style w:type="paragraph" w:styleId="a4">
    <w:name w:val="No Spacing"/>
    <w:uiPriority w:val="1"/>
    <w:qFormat/>
    <w:rsid w:val="00D7593D"/>
    <w:pPr>
      <w:spacing w:after="0" w:line="240" w:lineRule="auto"/>
    </w:pPr>
  </w:style>
  <w:style w:type="character" w:customStyle="1" w:styleId="10">
    <w:name w:val="Заголовок 1 Знак"/>
    <w:basedOn w:val="a0"/>
    <w:link w:val="1"/>
    <w:uiPriority w:val="9"/>
    <w:rsid w:val="00D7593D"/>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D7593D"/>
    <w:rPr>
      <w:b/>
      <w:bCs/>
    </w:rPr>
  </w:style>
  <w:style w:type="paragraph" w:styleId="a6">
    <w:name w:val="Normal (Web)"/>
    <w:basedOn w:val="a"/>
    <w:uiPriority w:val="99"/>
    <w:semiHidden/>
    <w:unhideWhenUsed/>
    <w:rsid w:val="00E97809"/>
    <w:rPr>
      <w:rFonts w:ascii="Times New Roman" w:hAnsi="Times New Roman" w:cs="Times New Roman"/>
      <w:sz w:val="24"/>
      <w:szCs w:val="24"/>
    </w:rPr>
  </w:style>
  <w:style w:type="paragraph" w:customStyle="1" w:styleId="p13">
    <w:name w:val="p13"/>
    <w:basedOn w:val="a"/>
    <w:rsid w:val="00271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71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714A1"/>
  </w:style>
  <w:style w:type="character" w:customStyle="1" w:styleId="apple-converted-space">
    <w:name w:val="apple-converted-space"/>
    <w:basedOn w:val="a0"/>
    <w:rsid w:val="00271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5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5DF"/>
    <w:pPr>
      <w:ind w:left="720"/>
      <w:contextualSpacing/>
    </w:pPr>
  </w:style>
  <w:style w:type="paragraph" w:styleId="a4">
    <w:name w:val="No Spacing"/>
    <w:uiPriority w:val="1"/>
    <w:qFormat/>
    <w:rsid w:val="00D7593D"/>
    <w:pPr>
      <w:spacing w:after="0" w:line="240" w:lineRule="auto"/>
    </w:pPr>
  </w:style>
  <w:style w:type="character" w:customStyle="1" w:styleId="10">
    <w:name w:val="Заголовок 1 Знак"/>
    <w:basedOn w:val="a0"/>
    <w:link w:val="1"/>
    <w:uiPriority w:val="9"/>
    <w:rsid w:val="00D7593D"/>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D75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1DFB-B90D-4EB0-9452-F24D4504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Денис Бухвалов</cp:lastModifiedBy>
  <cp:revision>28</cp:revision>
  <dcterms:created xsi:type="dcterms:W3CDTF">2012-06-19T04:01:00Z</dcterms:created>
  <dcterms:modified xsi:type="dcterms:W3CDTF">2016-12-17T18:09:00Z</dcterms:modified>
</cp:coreProperties>
</file>