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45" w:rsidRDefault="00673445" w:rsidP="00717F78">
      <w:pPr>
        <w:pStyle w:val="a3"/>
        <w:rPr>
          <w:b/>
          <w:color w:val="000000"/>
          <w:sz w:val="36"/>
          <w:szCs w:val="36"/>
        </w:rPr>
      </w:pPr>
    </w:p>
    <w:p w:rsidR="00673445" w:rsidRDefault="00673445" w:rsidP="00717F78">
      <w:pPr>
        <w:pStyle w:val="a3"/>
        <w:rPr>
          <w:b/>
          <w:color w:val="000000"/>
          <w:sz w:val="36"/>
          <w:szCs w:val="36"/>
        </w:rPr>
      </w:pPr>
    </w:p>
    <w:p w:rsidR="00673445" w:rsidRDefault="00673445" w:rsidP="00717F78">
      <w:pPr>
        <w:pStyle w:val="a3"/>
        <w:rPr>
          <w:b/>
          <w:color w:val="000000"/>
          <w:sz w:val="36"/>
          <w:szCs w:val="36"/>
        </w:rPr>
      </w:pPr>
    </w:p>
    <w:p w:rsidR="00673445" w:rsidRDefault="00673445" w:rsidP="00717F78">
      <w:pPr>
        <w:pStyle w:val="a3"/>
        <w:rPr>
          <w:b/>
          <w:color w:val="000000"/>
          <w:sz w:val="36"/>
          <w:szCs w:val="36"/>
        </w:rPr>
      </w:pPr>
    </w:p>
    <w:p w:rsidR="00673445" w:rsidRDefault="00673445" w:rsidP="00717F78">
      <w:pPr>
        <w:pStyle w:val="a3"/>
        <w:rPr>
          <w:b/>
          <w:color w:val="000000"/>
          <w:sz w:val="36"/>
          <w:szCs w:val="36"/>
        </w:rPr>
      </w:pPr>
    </w:p>
    <w:p w:rsidR="00673445" w:rsidRDefault="00673445" w:rsidP="00717F78">
      <w:pPr>
        <w:pStyle w:val="a3"/>
        <w:rPr>
          <w:b/>
          <w:color w:val="000000"/>
          <w:sz w:val="36"/>
          <w:szCs w:val="36"/>
        </w:rPr>
      </w:pPr>
    </w:p>
    <w:p w:rsidR="00673445" w:rsidRDefault="00673445" w:rsidP="00673445">
      <w:pPr>
        <w:pStyle w:val="a3"/>
        <w:jc w:val="center"/>
        <w:rPr>
          <w:b/>
          <w:color w:val="000000"/>
          <w:sz w:val="52"/>
          <w:szCs w:val="52"/>
        </w:rPr>
      </w:pPr>
      <w:r w:rsidRPr="00673445">
        <w:rPr>
          <w:b/>
          <w:color w:val="000000"/>
          <w:sz w:val="52"/>
          <w:szCs w:val="52"/>
        </w:rPr>
        <w:t>«Работающие стенды в ДОУ»</w:t>
      </w:r>
    </w:p>
    <w:p w:rsidR="00673445" w:rsidRPr="00673445" w:rsidRDefault="00673445" w:rsidP="00673445">
      <w:pPr>
        <w:pStyle w:val="a3"/>
        <w:jc w:val="center"/>
        <w:rPr>
          <w:b/>
          <w:color w:val="000000"/>
          <w:sz w:val="36"/>
          <w:szCs w:val="36"/>
        </w:rPr>
      </w:pPr>
      <w:r>
        <w:rPr>
          <w:b/>
          <w:color w:val="000000"/>
          <w:sz w:val="36"/>
          <w:szCs w:val="36"/>
        </w:rPr>
        <w:t>Консультация для педагогов</w:t>
      </w:r>
    </w:p>
    <w:p w:rsidR="00673445" w:rsidRDefault="00673445" w:rsidP="00717F78">
      <w:pPr>
        <w:pStyle w:val="a3"/>
        <w:rPr>
          <w:b/>
          <w:color w:val="000000"/>
          <w:sz w:val="36"/>
          <w:szCs w:val="36"/>
        </w:rPr>
      </w:pPr>
    </w:p>
    <w:p w:rsidR="00673445" w:rsidRDefault="00673445" w:rsidP="00717F78">
      <w:pPr>
        <w:pStyle w:val="a3"/>
        <w:rPr>
          <w:b/>
          <w:color w:val="000000"/>
          <w:sz w:val="36"/>
          <w:szCs w:val="36"/>
        </w:rPr>
      </w:pPr>
    </w:p>
    <w:p w:rsidR="00673445" w:rsidRDefault="00673445" w:rsidP="00717F78">
      <w:pPr>
        <w:pStyle w:val="a3"/>
        <w:rPr>
          <w:b/>
          <w:color w:val="000000"/>
          <w:sz w:val="36"/>
          <w:szCs w:val="36"/>
        </w:rPr>
      </w:pPr>
    </w:p>
    <w:p w:rsidR="00673445" w:rsidRDefault="00673445" w:rsidP="00717F78">
      <w:pPr>
        <w:pStyle w:val="a3"/>
        <w:rPr>
          <w:color w:val="000000"/>
          <w:sz w:val="36"/>
          <w:szCs w:val="36"/>
        </w:rPr>
      </w:pPr>
      <w:r>
        <w:rPr>
          <w:color w:val="000000"/>
          <w:sz w:val="36"/>
          <w:szCs w:val="36"/>
        </w:rPr>
        <w:t xml:space="preserve">                                 </w:t>
      </w:r>
    </w:p>
    <w:p w:rsidR="00673445" w:rsidRDefault="00673445" w:rsidP="00717F78">
      <w:pPr>
        <w:pStyle w:val="a3"/>
        <w:rPr>
          <w:color w:val="000000"/>
          <w:sz w:val="36"/>
          <w:szCs w:val="36"/>
        </w:rPr>
      </w:pPr>
    </w:p>
    <w:p w:rsidR="00673445" w:rsidRDefault="00673445" w:rsidP="00717F78">
      <w:pPr>
        <w:pStyle w:val="a3"/>
        <w:rPr>
          <w:color w:val="000000"/>
          <w:sz w:val="36"/>
          <w:szCs w:val="36"/>
        </w:rPr>
      </w:pPr>
    </w:p>
    <w:p w:rsidR="00673445" w:rsidRDefault="00673445" w:rsidP="00717F78">
      <w:pPr>
        <w:pStyle w:val="a3"/>
        <w:rPr>
          <w:color w:val="000000"/>
          <w:sz w:val="36"/>
          <w:szCs w:val="36"/>
        </w:rPr>
      </w:pPr>
    </w:p>
    <w:p w:rsidR="00673445" w:rsidRDefault="00673445" w:rsidP="00717F78">
      <w:pPr>
        <w:pStyle w:val="a3"/>
        <w:rPr>
          <w:color w:val="000000"/>
          <w:sz w:val="36"/>
          <w:szCs w:val="36"/>
        </w:rPr>
      </w:pPr>
      <w:r>
        <w:rPr>
          <w:color w:val="000000"/>
          <w:sz w:val="36"/>
          <w:szCs w:val="36"/>
        </w:rPr>
        <w:t xml:space="preserve">                                                   </w:t>
      </w:r>
      <w:r w:rsidRPr="00673445">
        <w:rPr>
          <w:color w:val="000000"/>
          <w:sz w:val="36"/>
          <w:szCs w:val="36"/>
        </w:rPr>
        <w:t xml:space="preserve">Подготовила воспитатель </w:t>
      </w:r>
    </w:p>
    <w:p w:rsidR="00673445" w:rsidRDefault="00673445" w:rsidP="00717F78">
      <w:pPr>
        <w:pStyle w:val="a3"/>
        <w:rPr>
          <w:color w:val="000000"/>
          <w:sz w:val="36"/>
          <w:szCs w:val="36"/>
        </w:rPr>
      </w:pPr>
      <w:r>
        <w:rPr>
          <w:color w:val="000000"/>
          <w:sz w:val="36"/>
          <w:szCs w:val="36"/>
        </w:rPr>
        <w:t xml:space="preserve">                                                             </w:t>
      </w:r>
      <w:proofErr w:type="spellStart"/>
      <w:r w:rsidRPr="00673445">
        <w:rPr>
          <w:color w:val="000000"/>
          <w:sz w:val="36"/>
          <w:szCs w:val="36"/>
        </w:rPr>
        <w:t>БухваловаТ.М</w:t>
      </w:r>
      <w:proofErr w:type="spellEnd"/>
    </w:p>
    <w:p w:rsidR="00673445" w:rsidRDefault="00673445" w:rsidP="00717F78">
      <w:pPr>
        <w:pStyle w:val="a3"/>
        <w:rPr>
          <w:color w:val="000000"/>
          <w:sz w:val="36"/>
          <w:szCs w:val="36"/>
        </w:rPr>
      </w:pPr>
    </w:p>
    <w:p w:rsidR="00673445" w:rsidRDefault="00673445" w:rsidP="00717F78">
      <w:pPr>
        <w:pStyle w:val="a3"/>
        <w:rPr>
          <w:color w:val="000000"/>
          <w:sz w:val="36"/>
          <w:szCs w:val="36"/>
        </w:rPr>
      </w:pPr>
    </w:p>
    <w:p w:rsidR="00673445" w:rsidRPr="00673445" w:rsidRDefault="00673445" w:rsidP="00673445">
      <w:pPr>
        <w:pStyle w:val="a3"/>
        <w:jc w:val="center"/>
        <w:rPr>
          <w:color w:val="000000"/>
          <w:sz w:val="36"/>
          <w:szCs w:val="36"/>
        </w:rPr>
      </w:pPr>
      <w:r>
        <w:rPr>
          <w:color w:val="000000"/>
          <w:sz w:val="36"/>
          <w:szCs w:val="36"/>
        </w:rPr>
        <w:t>Любим 2021г</w:t>
      </w:r>
    </w:p>
    <w:p w:rsidR="00673445" w:rsidRDefault="00673445" w:rsidP="00717F78">
      <w:pPr>
        <w:pStyle w:val="a3"/>
        <w:rPr>
          <w:b/>
          <w:color w:val="000000"/>
          <w:sz w:val="36"/>
          <w:szCs w:val="36"/>
        </w:rPr>
      </w:pPr>
    </w:p>
    <w:p w:rsidR="00717F78" w:rsidRPr="00F31675" w:rsidRDefault="00717F78" w:rsidP="00717F78">
      <w:pPr>
        <w:pStyle w:val="a3"/>
        <w:rPr>
          <w:b/>
          <w:color w:val="000000"/>
          <w:sz w:val="36"/>
          <w:szCs w:val="36"/>
        </w:rPr>
      </w:pPr>
      <w:bookmarkStart w:id="0" w:name="_GoBack"/>
      <w:bookmarkEnd w:id="0"/>
      <w:r w:rsidRPr="00F31675">
        <w:rPr>
          <w:b/>
          <w:color w:val="000000"/>
          <w:sz w:val="36"/>
          <w:szCs w:val="36"/>
        </w:rPr>
        <w:lastRenderedPageBreak/>
        <w:t>«Работающие стенды в ДОУ»</w:t>
      </w:r>
    </w:p>
    <w:p w:rsidR="00DA5D38" w:rsidRDefault="000F3013" w:rsidP="000F3013">
      <w:pPr>
        <w:pStyle w:val="a3"/>
        <w:rPr>
          <w:color w:val="000000"/>
          <w:sz w:val="28"/>
          <w:szCs w:val="28"/>
        </w:rPr>
      </w:pPr>
      <w:r w:rsidRPr="00717F78">
        <w:rPr>
          <w:color w:val="000000"/>
          <w:sz w:val="28"/>
          <w:szCs w:val="28"/>
        </w:rPr>
        <w:t>А.С. Макаренко в «Книге для родителей» писал: «Воспитывает все: люди, вещи, явления, но прежде всего и дольше всего - люди. Из них на первом месте - родители и педагоги»</w:t>
      </w:r>
      <w:r w:rsidR="00D1310B" w:rsidRPr="00717F78">
        <w:rPr>
          <w:color w:val="000000"/>
          <w:sz w:val="28"/>
          <w:szCs w:val="28"/>
        </w:rPr>
        <w:t>.</w:t>
      </w:r>
      <w:r w:rsidRPr="00717F78">
        <w:rPr>
          <w:color w:val="000000"/>
          <w:sz w:val="28"/>
          <w:szCs w:val="28"/>
        </w:rPr>
        <w:t xml:space="preserve"> В настоящее время поддерживается идея классика отечественной педагогики в том, что вещи, в данном случае развивающая предметно-пространственная среда, является одним из важных компонентом дошкольного образования.</w:t>
      </w:r>
      <w:r w:rsidR="00D1310B" w:rsidRPr="00717F78">
        <w:rPr>
          <w:color w:val="000000"/>
          <w:sz w:val="28"/>
          <w:szCs w:val="28"/>
        </w:rPr>
        <w:t xml:space="preserve"> </w:t>
      </w:r>
      <w:r w:rsidRPr="00717F78">
        <w:rPr>
          <w:color w:val="000000"/>
          <w:sz w:val="28"/>
          <w:szCs w:val="28"/>
        </w:rPr>
        <w:t xml:space="preserve">В федеральном государственном образовательном стандарте дошкольного образования указано, что «развивающая предметно-пространственная среда обеспечивает максимальную реализацию образовательного потенциала пространства организации, группы» </w:t>
      </w:r>
    </w:p>
    <w:p w:rsidR="00DA5D38" w:rsidRDefault="00DA5D38" w:rsidP="000F3013">
      <w:pPr>
        <w:pStyle w:val="a3"/>
        <w:rPr>
          <w:color w:val="000000"/>
          <w:sz w:val="28"/>
          <w:szCs w:val="28"/>
        </w:rPr>
      </w:pPr>
      <w:r w:rsidRPr="00DA5D38">
        <w:rPr>
          <w:color w:val="000000"/>
          <w:sz w:val="28"/>
          <w:szCs w:val="28"/>
        </w:rPr>
        <w:t>Наряду с центрами активности важным компонентом развивающей с</w:t>
      </w:r>
      <w:r>
        <w:rPr>
          <w:color w:val="000000"/>
          <w:sz w:val="28"/>
          <w:szCs w:val="28"/>
        </w:rPr>
        <w:t xml:space="preserve">реды являются работающие стенды или </w:t>
      </w:r>
      <w:r w:rsidRPr="00DA5D38">
        <w:rPr>
          <w:color w:val="000000"/>
          <w:sz w:val="28"/>
          <w:szCs w:val="28"/>
        </w:rPr>
        <w:t>«говорящие стены»</w:t>
      </w:r>
      <w:r>
        <w:rPr>
          <w:color w:val="000000"/>
          <w:sz w:val="28"/>
          <w:szCs w:val="28"/>
        </w:rPr>
        <w:t xml:space="preserve">. </w:t>
      </w:r>
      <w:r w:rsidRPr="00DA5D38">
        <w:rPr>
          <w:color w:val="000000"/>
          <w:sz w:val="28"/>
          <w:szCs w:val="28"/>
        </w:rPr>
        <w:t>Это одна из технологий, которая позволяет реализовать принцип личностно - ориентированного образования.</w:t>
      </w:r>
    </w:p>
    <w:p w:rsidR="000F3013" w:rsidRPr="00717F78" w:rsidRDefault="000F3013" w:rsidP="000F3013">
      <w:pPr>
        <w:pStyle w:val="a3"/>
        <w:rPr>
          <w:color w:val="000000"/>
          <w:sz w:val="28"/>
          <w:szCs w:val="28"/>
        </w:rPr>
      </w:pPr>
      <w:r w:rsidRPr="00717F78">
        <w:rPr>
          <w:color w:val="000000"/>
          <w:sz w:val="28"/>
          <w:szCs w:val="28"/>
        </w:rPr>
        <w:t>В методической литературе «говорящие стены» называют методикой (</w:t>
      </w:r>
      <w:proofErr w:type="spellStart"/>
      <w:r w:rsidRPr="00717F78">
        <w:rPr>
          <w:color w:val="000000"/>
          <w:sz w:val="28"/>
          <w:szCs w:val="28"/>
        </w:rPr>
        <w:t>Могильникова</w:t>
      </w:r>
      <w:proofErr w:type="spellEnd"/>
      <w:r w:rsidRPr="00717F78">
        <w:rPr>
          <w:color w:val="000000"/>
          <w:sz w:val="28"/>
          <w:szCs w:val="28"/>
        </w:rPr>
        <w:t xml:space="preserve"> С.В., Беленькая Е.С., </w:t>
      </w:r>
      <w:proofErr w:type="spellStart"/>
      <w:r w:rsidRPr="00717F78">
        <w:rPr>
          <w:color w:val="000000"/>
          <w:sz w:val="28"/>
          <w:szCs w:val="28"/>
        </w:rPr>
        <w:t>Язькова</w:t>
      </w:r>
      <w:proofErr w:type="spellEnd"/>
      <w:r w:rsidRPr="00717F78">
        <w:rPr>
          <w:color w:val="000000"/>
          <w:sz w:val="28"/>
          <w:szCs w:val="28"/>
        </w:rPr>
        <w:t xml:space="preserve"> Е.В. и др.), формой образовательной деятельности (</w:t>
      </w:r>
      <w:proofErr w:type="spellStart"/>
      <w:r w:rsidRPr="00717F78">
        <w:rPr>
          <w:color w:val="000000"/>
          <w:sz w:val="28"/>
          <w:szCs w:val="28"/>
        </w:rPr>
        <w:t>Поденщикова</w:t>
      </w:r>
      <w:proofErr w:type="spellEnd"/>
      <w:r w:rsidRPr="00717F78">
        <w:rPr>
          <w:color w:val="000000"/>
          <w:sz w:val="28"/>
          <w:szCs w:val="28"/>
        </w:rPr>
        <w:t xml:space="preserve"> С.Н.), методическим приемом практического метода обучения, формой организации развивающей предметно-пространственной среды (</w:t>
      </w:r>
      <w:proofErr w:type="spellStart"/>
      <w:r w:rsidRPr="00717F78">
        <w:rPr>
          <w:color w:val="000000"/>
          <w:sz w:val="28"/>
          <w:szCs w:val="28"/>
        </w:rPr>
        <w:t>Ляле</w:t>
      </w:r>
      <w:r w:rsidR="00D1310B" w:rsidRPr="00717F78">
        <w:rPr>
          <w:color w:val="000000"/>
          <w:sz w:val="28"/>
          <w:szCs w:val="28"/>
        </w:rPr>
        <w:t>нкова</w:t>
      </w:r>
      <w:proofErr w:type="spellEnd"/>
      <w:r w:rsidR="00D1310B" w:rsidRPr="00717F78">
        <w:rPr>
          <w:color w:val="000000"/>
          <w:sz w:val="28"/>
          <w:szCs w:val="28"/>
        </w:rPr>
        <w:t xml:space="preserve"> </w:t>
      </w:r>
      <w:proofErr w:type="gramStart"/>
      <w:r w:rsidR="00D1310B" w:rsidRPr="00717F78">
        <w:rPr>
          <w:color w:val="000000"/>
          <w:sz w:val="28"/>
          <w:szCs w:val="28"/>
        </w:rPr>
        <w:t>В.В.,</w:t>
      </w:r>
      <w:proofErr w:type="spellStart"/>
      <w:r w:rsidR="00D1310B" w:rsidRPr="00717F78">
        <w:rPr>
          <w:color w:val="000000"/>
          <w:sz w:val="28"/>
          <w:szCs w:val="28"/>
        </w:rPr>
        <w:t>Шепицина</w:t>
      </w:r>
      <w:proofErr w:type="spellEnd"/>
      <w:proofErr w:type="gramEnd"/>
      <w:r w:rsidR="00D1310B" w:rsidRPr="00717F78">
        <w:rPr>
          <w:color w:val="000000"/>
          <w:sz w:val="28"/>
          <w:szCs w:val="28"/>
        </w:rPr>
        <w:t xml:space="preserve"> Е.И. и др.) </w:t>
      </w:r>
      <w:r w:rsidR="00B1686B" w:rsidRPr="00717F78">
        <w:rPr>
          <w:color w:val="000000"/>
          <w:sz w:val="28"/>
          <w:szCs w:val="28"/>
        </w:rPr>
        <w:t>В</w:t>
      </w:r>
      <w:r w:rsidRPr="00717F78">
        <w:rPr>
          <w:color w:val="000000"/>
          <w:sz w:val="28"/>
          <w:szCs w:val="28"/>
        </w:rPr>
        <w:t>се определения правильные и зависят от формы</w:t>
      </w:r>
      <w:r w:rsidR="00B1686B" w:rsidRPr="00717F78">
        <w:rPr>
          <w:color w:val="000000"/>
          <w:sz w:val="28"/>
          <w:szCs w:val="28"/>
        </w:rPr>
        <w:t xml:space="preserve"> </w:t>
      </w:r>
      <w:r w:rsidRPr="00717F78">
        <w:rPr>
          <w:color w:val="000000"/>
          <w:sz w:val="28"/>
          <w:szCs w:val="28"/>
        </w:rPr>
        <w:t>использования «говорящих стен» в дошкольном образовании.</w:t>
      </w:r>
    </w:p>
    <w:p w:rsidR="000F3013" w:rsidRPr="00717F78" w:rsidRDefault="000F3013" w:rsidP="000F3013">
      <w:pPr>
        <w:pStyle w:val="a3"/>
        <w:rPr>
          <w:color w:val="000000"/>
          <w:sz w:val="28"/>
          <w:szCs w:val="28"/>
        </w:rPr>
      </w:pPr>
      <w:r w:rsidRPr="00717F78">
        <w:rPr>
          <w:color w:val="000000"/>
          <w:sz w:val="28"/>
          <w:szCs w:val="28"/>
        </w:rPr>
        <w:t>Суть</w:t>
      </w:r>
      <w:r w:rsidR="00B1686B" w:rsidRPr="00717F78">
        <w:rPr>
          <w:color w:val="000000"/>
          <w:sz w:val="28"/>
          <w:szCs w:val="28"/>
        </w:rPr>
        <w:t xml:space="preserve"> </w:t>
      </w:r>
      <w:r w:rsidRPr="00717F78">
        <w:rPr>
          <w:color w:val="000000"/>
          <w:sz w:val="28"/>
          <w:szCs w:val="28"/>
        </w:rPr>
        <w:t>образовательной технологии «говорящие стены»</w:t>
      </w:r>
      <w:r w:rsidR="00E705D5">
        <w:rPr>
          <w:color w:val="000000"/>
          <w:sz w:val="28"/>
          <w:szCs w:val="28"/>
        </w:rPr>
        <w:t xml:space="preserve"> или работающие стенды</w:t>
      </w:r>
      <w:r w:rsidRPr="00717F78">
        <w:rPr>
          <w:color w:val="000000"/>
          <w:sz w:val="28"/>
          <w:szCs w:val="28"/>
        </w:rPr>
        <w:t xml:space="preserve"> заключается в том, что ребенок, имеет возможность планировать свою самостоятельную деятельность, используя предложенный иллюстративный и другой дидактический материал. Для этого</w:t>
      </w:r>
      <w:r w:rsidR="00B1686B" w:rsidRPr="00717F78">
        <w:rPr>
          <w:color w:val="000000"/>
          <w:sz w:val="28"/>
          <w:szCs w:val="28"/>
        </w:rPr>
        <w:t xml:space="preserve"> </w:t>
      </w:r>
      <w:r w:rsidRPr="00717F78">
        <w:rPr>
          <w:color w:val="000000"/>
          <w:sz w:val="28"/>
          <w:szCs w:val="28"/>
        </w:rPr>
        <w:t>на стенах групповой комнаты и помещениях детского сада крепятся магнитные полоски, ковровое полотно, кармашки, прищепки, технические средства образования (ТСО), игры, игровые фишки и различные тематические картинки.</w:t>
      </w:r>
    </w:p>
    <w:p w:rsidR="000F3013" w:rsidRPr="00717F78" w:rsidRDefault="00DA5D38" w:rsidP="000F3013">
      <w:pPr>
        <w:pStyle w:val="a3"/>
        <w:rPr>
          <w:b/>
          <w:color w:val="000000"/>
          <w:sz w:val="28"/>
          <w:szCs w:val="28"/>
        </w:rPr>
      </w:pPr>
      <w:r>
        <w:rPr>
          <w:b/>
          <w:color w:val="000000"/>
          <w:sz w:val="28"/>
          <w:szCs w:val="28"/>
        </w:rPr>
        <w:t>Требования и правила:</w:t>
      </w:r>
    </w:p>
    <w:p w:rsidR="000F3013" w:rsidRPr="00717F78" w:rsidRDefault="00DA5D38" w:rsidP="000F3013">
      <w:pPr>
        <w:pStyle w:val="a3"/>
        <w:rPr>
          <w:color w:val="000000"/>
          <w:sz w:val="28"/>
          <w:szCs w:val="28"/>
        </w:rPr>
      </w:pPr>
      <w:r>
        <w:rPr>
          <w:color w:val="000000"/>
          <w:sz w:val="28"/>
          <w:szCs w:val="28"/>
        </w:rPr>
        <w:t>1.П</w:t>
      </w:r>
      <w:r w:rsidR="000F3013" w:rsidRPr="00717F78">
        <w:rPr>
          <w:color w:val="000000"/>
          <w:sz w:val="28"/>
          <w:szCs w:val="28"/>
        </w:rPr>
        <w:t>ри оформлении экспозиций является обязательным</w:t>
      </w:r>
      <w:r w:rsidR="00B1686B" w:rsidRPr="00717F78">
        <w:rPr>
          <w:color w:val="000000"/>
          <w:sz w:val="28"/>
          <w:szCs w:val="28"/>
        </w:rPr>
        <w:t xml:space="preserve"> </w:t>
      </w:r>
      <w:r w:rsidR="000F3013" w:rsidRPr="00717F78">
        <w:rPr>
          <w:color w:val="000000"/>
          <w:sz w:val="28"/>
          <w:szCs w:val="28"/>
        </w:rPr>
        <w:t>сотрудничество и сотворчество педагогов, родителей и детей.</w:t>
      </w:r>
    </w:p>
    <w:p w:rsidR="000F3013" w:rsidRPr="00717F78" w:rsidRDefault="00DA5D38" w:rsidP="000F3013">
      <w:pPr>
        <w:pStyle w:val="a3"/>
        <w:rPr>
          <w:color w:val="000000"/>
          <w:sz w:val="28"/>
          <w:szCs w:val="28"/>
        </w:rPr>
      </w:pPr>
      <w:r>
        <w:rPr>
          <w:color w:val="000000"/>
          <w:sz w:val="28"/>
          <w:szCs w:val="28"/>
        </w:rPr>
        <w:t>2.С</w:t>
      </w:r>
      <w:r w:rsidR="00717F78">
        <w:rPr>
          <w:color w:val="000000"/>
          <w:sz w:val="28"/>
          <w:szCs w:val="28"/>
        </w:rPr>
        <w:t>истематически</w:t>
      </w:r>
      <w:r w:rsidR="00B1686B" w:rsidRPr="00717F78">
        <w:rPr>
          <w:color w:val="000000"/>
          <w:sz w:val="28"/>
          <w:szCs w:val="28"/>
        </w:rPr>
        <w:t xml:space="preserve"> </w:t>
      </w:r>
      <w:r w:rsidR="00717F78">
        <w:rPr>
          <w:color w:val="000000"/>
          <w:sz w:val="28"/>
          <w:szCs w:val="28"/>
        </w:rPr>
        <w:t>обновляем</w:t>
      </w:r>
      <w:r w:rsidR="000F3013" w:rsidRPr="00717F78">
        <w:rPr>
          <w:color w:val="000000"/>
          <w:sz w:val="28"/>
          <w:szCs w:val="28"/>
        </w:rPr>
        <w:t xml:space="preserve"> содержан</w:t>
      </w:r>
      <w:r w:rsidR="00D1310B" w:rsidRPr="00717F78">
        <w:rPr>
          <w:color w:val="000000"/>
          <w:sz w:val="28"/>
          <w:szCs w:val="28"/>
        </w:rPr>
        <w:t xml:space="preserve">ия экспозиций «говорящих стен», </w:t>
      </w:r>
      <w:r w:rsidR="000F3013" w:rsidRPr="00717F78">
        <w:rPr>
          <w:color w:val="000000"/>
          <w:sz w:val="28"/>
          <w:szCs w:val="28"/>
        </w:rPr>
        <w:t>не чаще 1-2 раз в месяц для материалов по образовательным областям и 1 раза в год для материалов, отражающих сист</w:t>
      </w:r>
      <w:r w:rsidR="00D1310B" w:rsidRPr="00717F78">
        <w:rPr>
          <w:color w:val="000000"/>
          <w:sz w:val="28"/>
          <w:szCs w:val="28"/>
        </w:rPr>
        <w:t>ему работы организации в целом.</w:t>
      </w:r>
    </w:p>
    <w:p w:rsidR="000F3013" w:rsidRPr="00717F78" w:rsidRDefault="00DA5D38" w:rsidP="000F3013">
      <w:pPr>
        <w:pStyle w:val="a3"/>
        <w:rPr>
          <w:color w:val="000000"/>
          <w:sz w:val="28"/>
          <w:szCs w:val="28"/>
        </w:rPr>
      </w:pPr>
      <w:r>
        <w:rPr>
          <w:color w:val="000000"/>
          <w:sz w:val="28"/>
          <w:szCs w:val="28"/>
        </w:rPr>
        <w:t xml:space="preserve">3. </w:t>
      </w:r>
      <w:r w:rsidR="00E705D5">
        <w:rPr>
          <w:color w:val="000000"/>
          <w:sz w:val="28"/>
          <w:szCs w:val="28"/>
        </w:rPr>
        <w:t>Р</w:t>
      </w:r>
      <w:r w:rsidR="00D1310B" w:rsidRPr="00717F78">
        <w:rPr>
          <w:color w:val="000000"/>
          <w:sz w:val="28"/>
          <w:szCs w:val="28"/>
        </w:rPr>
        <w:t xml:space="preserve">аботает правило «красного угла». </w:t>
      </w:r>
      <w:r w:rsidR="000F3013" w:rsidRPr="00717F78">
        <w:rPr>
          <w:color w:val="000000"/>
          <w:sz w:val="28"/>
          <w:szCs w:val="28"/>
        </w:rPr>
        <w:t xml:space="preserve">Так, правый угол напротив двери является зоной повышенного (первичного, при входе в помещение) </w:t>
      </w:r>
      <w:r w:rsidR="000F3013" w:rsidRPr="00717F78">
        <w:rPr>
          <w:color w:val="000000"/>
          <w:sz w:val="28"/>
          <w:szCs w:val="28"/>
        </w:rPr>
        <w:lastRenderedPageBreak/>
        <w:t xml:space="preserve">внимания. Здесь лучше размещать информацию по актуальной теме. Когда тема обсуждена, а информация остается в помещении (для закрепления, напоминания), </w:t>
      </w:r>
      <w:r w:rsidR="00D1310B" w:rsidRPr="00717F78">
        <w:rPr>
          <w:color w:val="000000"/>
          <w:sz w:val="28"/>
          <w:szCs w:val="28"/>
        </w:rPr>
        <w:t xml:space="preserve">лучше </w:t>
      </w:r>
      <w:r w:rsidR="000F3013" w:rsidRPr="00717F78">
        <w:rPr>
          <w:color w:val="000000"/>
          <w:sz w:val="28"/>
          <w:szCs w:val="28"/>
        </w:rPr>
        <w:t xml:space="preserve">перемещать ее против часовой стрелки, влево от «красного угла». Угол около двери (к нему оказывается лицом выходящий из помещения человек) называется также «углом рефлексии». Здесь можно разместить элементы «говорящих стен», связанные </w:t>
      </w:r>
      <w:r w:rsidR="00D1310B" w:rsidRPr="00717F78">
        <w:rPr>
          <w:color w:val="000000"/>
          <w:sz w:val="28"/>
          <w:szCs w:val="28"/>
        </w:rPr>
        <w:t xml:space="preserve">с </w:t>
      </w:r>
      <w:r w:rsidR="000F3013" w:rsidRPr="00717F78">
        <w:rPr>
          <w:color w:val="000000"/>
          <w:sz w:val="28"/>
          <w:szCs w:val="28"/>
        </w:rPr>
        <w:t>оценкой своего эмоционального настроя в конце дня.</w:t>
      </w:r>
    </w:p>
    <w:p w:rsidR="00DA5D38" w:rsidRDefault="00DA5D38" w:rsidP="000F3013">
      <w:pPr>
        <w:pStyle w:val="a3"/>
        <w:rPr>
          <w:color w:val="000000"/>
          <w:sz w:val="28"/>
          <w:szCs w:val="28"/>
        </w:rPr>
      </w:pPr>
      <w:r>
        <w:rPr>
          <w:color w:val="000000"/>
          <w:sz w:val="28"/>
          <w:szCs w:val="28"/>
        </w:rPr>
        <w:t xml:space="preserve">4. </w:t>
      </w:r>
      <w:r w:rsidR="00E705D5">
        <w:rPr>
          <w:color w:val="000000"/>
          <w:sz w:val="28"/>
          <w:szCs w:val="28"/>
        </w:rPr>
        <w:t>С</w:t>
      </w:r>
      <w:r w:rsidR="000F3013" w:rsidRPr="00717F78">
        <w:rPr>
          <w:color w:val="000000"/>
          <w:sz w:val="28"/>
          <w:szCs w:val="28"/>
        </w:rPr>
        <w:t>анитарные, эстетические требования и требования федерального государственного образовательного стандарт</w:t>
      </w:r>
      <w:r w:rsidR="00E705D5">
        <w:rPr>
          <w:color w:val="000000"/>
          <w:sz w:val="28"/>
          <w:szCs w:val="28"/>
        </w:rPr>
        <w:t>а дошкольного образования:</w:t>
      </w:r>
      <w:r w:rsidR="00B1686B" w:rsidRPr="00717F78">
        <w:rPr>
          <w:color w:val="000000"/>
          <w:sz w:val="28"/>
          <w:szCs w:val="28"/>
        </w:rPr>
        <w:t xml:space="preserve"> </w:t>
      </w:r>
    </w:p>
    <w:p w:rsidR="000F3013" w:rsidRPr="00717F78" w:rsidRDefault="00DA5D38" w:rsidP="000F3013">
      <w:pPr>
        <w:pStyle w:val="a3"/>
        <w:rPr>
          <w:color w:val="000000"/>
          <w:sz w:val="28"/>
          <w:szCs w:val="28"/>
        </w:rPr>
      </w:pPr>
      <w:r>
        <w:rPr>
          <w:color w:val="000000"/>
          <w:sz w:val="28"/>
          <w:szCs w:val="28"/>
        </w:rPr>
        <w:t>-</w:t>
      </w:r>
      <w:r w:rsidR="000F3013" w:rsidRPr="00717F78">
        <w:rPr>
          <w:color w:val="000000"/>
          <w:sz w:val="28"/>
          <w:szCs w:val="28"/>
        </w:rPr>
        <w:t xml:space="preserve"> изображения на стенах должны быть понятны детям и не вызывать отрицательных эмоций;</w:t>
      </w:r>
    </w:p>
    <w:p w:rsidR="000F3013" w:rsidRPr="00717F78" w:rsidRDefault="00DA5D38" w:rsidP="000F3013">
      <w:pPr>
        <w:pStyle w:val="a3"/>
        <w:rPr>
          <w:color w:val="000000"/>
          <w:sz w:val="28"/>
          <w:szCs w:val="28"/>
        </w:rPr>
      </w:pPr>
      <w:r>
        <w:rPr>
          <w:color w:val="000000"/>
          <w:sz w:val="28"/>
          <w:szCs w:val="28"/>
        </w:rPr>
        <w:t>-</w:t>
      </w:r>
      <w:r w:rsidR="000F3013" w:rsidRPr="00717F78">
        <w:rPr>
          <w:color w:val="000000"/>
          <w:sz w:val="28"/>
          <w:szCs w:val="28"/>
        </w:rPr>
        <w:t xml:space="preserve"> используемые материалы должны быть качественными, прочными, безопасными и</w:t>
      </w:r>
      <w:r w:rsidR="00B1686B" w:rsidRPr="00717F78">
        <w:rPr>
          <w:color w:val="000000"/>
          <w:sz w:val="28"/>
          <w:szCs w:val="28"/>
        </w:rPr>
        <w:t xml:space="preserve"> </w:t>
      </w:r>
      <w:r w:rsidR="000F3013" w:rsidRPr="00717F78">
        <w:rPr>
          <w:color w:val="000000"/>
          <w:sz w:val="28"/>
          <w:szCs w:val="28"/>
        </w:rPr>
        <w:t>поддаваться чистке;</w:t>
      </w:r>
    </w:p>
    <w:p w:rsidR="000F3013" w:rsidRPr="00717F78" w:rsidRDefault="00DA5D38" w:rsidP="000F3013">
      <w:pPr>
        <w:pStyle w:val="a3"/>
        <w:rPr>
          <w:color w:val="000000"/>
          <w:sz w:val="28"/>
          <w:szCs w:val="28"/>
        </w:rPr>
      </w:pPr>
      <w:r>
        <w:rPr>
          <w:color w:val="000000"/>
          <w:sz w:val="28"/>
          <w:szCs w:val="28"/>
        </w:rPr>
        <w:t xml:space="preserve">- </w:t>
      </w:r>
      <w:r w:rsidR="000F3013" w:rsidRPr="00717F78">
        <w:rPr>
          <w:color w:val="000000"/>
          <w:sz w:val="28"/>
          <w:szCs w:val="28"/>
        </w:rPr>
        <w:t>при выборе цветов надо избегать резких контрастных оттенков; большого количества красного, темно-зеленого, синего, белого и черного цветов. Лучше использовать те цвета, которые способствуют спокойствию и безопасности;</w:t>
      </w:r>
    </w:p>
    <w:p w:rsidR="000F3013" w:rsidRPr="00717F78" w:rsidRDefault="00DA5D38" w:rsidP="000F3013">
      <w:pPr>
        <w:pStyle w:val="a3"/>
        <w:rPr>
          <w:color w:val="000000"/>
          <w:sz w:val="28"/>
          <w:szCs w:val="28"/>
        </w:rPr>
      </w:pPr>
      <w:r>
        <w:rPr>
          <w:color w:val="000000"/>
          <w:sz w:val="28"/>
          <w:szCs w:val="28"/>
        </w:rPr>
        <w:t xml:space="preserve">- </w:t>
      </w:r>
      <w:r w:rsidR="000F3013" w:rsidRPr="00717F78">
        <w:rPr>
          <w:color w:val="000000"/>
          <w:sz w:val="28"/>
          <w:szCs w:val="28"/>
        </w:rPr>
        <w:t>оформление стен и обстановка в группе должны быть приближены к домашним, поэтому элементы канцелярского и офисного стиля не подойдут;</w:t>
      </w:r>
    </w:p>
    <w:p w:rsidR="000F3013" w:rsidRPr="00717F78" w:rsidRDefault="00DA5D38" w:rsidP="000F3013">
      <w:pPr>
        <w:pStyle w:val="a3"/>
        <w:rPr>
          <w:color w:val="000000"/>
          <w:sz w:val="28"/>
          <w:szCs w:val="28"/>
        </w:rPr>
      </w:pPr>
      <w:r>
        <w:rPr>
          <w:color w:val="000000"/>
          <w:sz w:val="28"/>
          <w:szCs w:val="28"/>
        </w:rPr>
        <w:t xml:space="preserve">- </w:t>
      </w:r>
      <w:r w:rsidR="000F3013" w:rsidRPr="00717F78">
        <w:rPr>
          <w:color w:val="000000"/>
          <w:sz w:val="28"/>
          <w:szCs w:val="28"/>
        </w:rPr>
        <w:t>четко понимать, что каждый элемент должен работать, а не просто присутствовать (не работающие элементы удаляются);</w:t>
      </w:r>
    </w:p>
    <w:p w:rsidR="000F3013" w:rsidRPr="00717F78" w:rsidRDefault="00DA5D38" w:rsidP="000F3013">
      <w:pPr>
        <w:pStyle w:val="a3"/>
        <w:rPr>
          <w:color w:val="000000"/>
          <w:sz w:val="28"/>
          <w:szCs w:val="28"/>
        </w:rPr>
      </w:pPr>
      <w:r>
        <w:rPr>
          <w:color w:val="000000"/>
          <w:sz w:val="28"/>
          <w:szCs w:val="28"/>
        </w:rPr>
        <w:t xml:space="preserve">- </w:t>
      </w:r>
      <w:r w:rsidR="000F3013" w:rsidRPr="00717F78">
        <w:rPr>
          <w:color w:val="000000"/>
          <w:sz w:val="28"/>
          <w:szCs w:val="28"/>
        </w:rPr>
        <w:t>целенаправленное, адресное использование компонентов технологии, т.е. педагог должен представлять, кто, когда и зачем сможет</w:t>
      </w:r>
      <w:r w:rsidR="00E705D5">
        <w:rPr>
          <w:color w:val="000000"/>
          <w:sz w:val="28"/>
          <w:szCs w:val="28"/>
        </w:rPr>
        <w:t xml:space="preserve"> обратиться к «говорящей стене или стенду»</w:t>
      </w:r>
    </w:p>
    <w:p w:rsidR="000F3013" w:rsidRPr="00717F78" w:rsidRDefault="00DA5D38" w:rsidP="000F3013">
      <w:pPr>
        <w:pStyle w:val="a3"/>
        <w:rPr>
          <w:color w:val="000000"/>
          <w:sz w:val="28"/>
          <w:szCs w:val="28"/>
        </w:rPr>
      </w:pPr>
      <w:r>
        <w:rPr>
          <w:color w:val="000000"/>
          <w:sz w:val="28"/>
          <w:szCs w:val="28"/>
        </w:rPr>
        <w:t xml:space="preserve">- </w:t>
      </w:r>
      <w:r w:rsidR="000F3013" w:rsidRPr="00717F78">
        <w:rPr>
          <w:color w:val="000000"/>
          <w:sz w:val="28"/>
          <w:szCs w:val="28"/>
        </w:rPr>
        <w:t>учитывать освещение (достаточное для изучения «говорящих стен», приятное для глаз, не агрессивное);</w:t>
      </w:r>
    </w:p>
    <w:p w:rsidR="000F3013" w:rsidRPr="00717F78" w:rsidRDefault="000F3013" w:rsidP="000F3013">
      <w:pPr>
        <w:pStyle w:val="a3"/>
        <w:rPr>
          <w:color w:val="000000"/>
          <w:sz w:val="28"/>
          <w:szCs w:val="28"/>
        </w:rPr>
      </w:pPr>
      <w:r w:rsidRPr="00717F78">
        <w:rPr>
          <w:color w:val="000000"/>
          <w:sz w:val="28"/>
          <w:szCs w:val="28"/>
        </w:rPr>
        <w:t>Говорящая стена</w:t>
      </w:r>
      <w:r w:rsidR="00E705D5">
        <w:rPr>
          <w:color w:val="000000"/>
          <w:sz w:val="28"/>
          <w:szCs w:val="28"/>
        </w:rPr>
        <w:t xml:space="preserve"> или работающий стенд</w:t>
      </w:r>
      <w:r w:rsidRPr="00717F78">
        <w:rPr>
          <w:color w:val="000000"/>
          <w:sz w:val="28"/>
          <w:szCs w:val="28"/>
        </w:rPr>
        <w:t xml:space="preserve"> – инструмент, который позволяет необычным образом изменить развивающую предметно-пространственную среду, создать своеобразный живой экран.</w:t>
      </w:r>
    </w:p>
    <w:p w:rsidR="00E705D5" w:rsidRDefault="00E705D5" w:rsidP="00F05680">
      <w:pPr>
        <w:pStyle w:val="a3"/>
        <w:spacing w:before="0" w:beforeAutospacing="0" w:after="240" w:afterAutospacing="0"/>
        <w:rPr>
          <w:rFonts w:ascii="Segoe UI" w:hAnsi="Segoe UI" w:cs="Segoe UI"/>
          <w:color w:val="000000"/>
        </w:rPr>
      </w:pPr>
    </w:p>
    <w:p w:rsidR="00E705D5" w:rsidRDefault="00E705D5" w:rsidP="00F05680">
      <w:pPr>
        <w:pStyle w:val="a3"/>
        <w:spacing w:before="0" w:beforeAutospacing="0" w:after="240" w:afterAutospacing="0"/>
        <w:rPr>
          <w:rFonts w:ascii="Segoe UI" w:hAnsi="Segoe UI" w:cs="Segoe UI"/>
          <w:color w:val="000000"/>
        </w:rPr>
      </w:pPr>
    </w:p>
    <w:p w:rsidR="00E705D5" w:rsidRDefault="00E705D5" w:rsidP="00F05680">
      <w:pPr>
        <w:pStyle w:val="a3"/>
        <w:spacing w:before="0" w:beforeAutospacing="0" w:after="240" w:afterAutospacing="0"/>
        <w:rPr>
          <w:rFonts w:ascii="Segoe UI" w:hAnsi="Segoe UI" w:cs="Segoe UI"/>
          <w:color w:val="000000"/>
        </w:rPr>
      </w:pPr>
    </w:p>
    <w:p w:rsidR="00E705D5" w:rsidRDefault="00E705D5" w:rsidP="00F05680">
      <w:pPr>
        <w:pStyle w:val="a3"/>
        <w:spacing w:before="0" w:beforeAutospacing="0" w:after="240" w:afterAutospacing="0"/>
        <w:rPr>
          <w:rFonts w:ascii="Segoe UI" w:hAnsi="Segoe UI" w:cs="Segoe UI"/>
          <w:color w:val="000000"/>
        </w:rPr>
      </w:pPr>
    </w:p>
    <w:p w:rsidR="00F05680" w:rsidRPr="00A35EA8" w:rsidRDefault="0078183E" w:rsidP="00F05680">
      <w:pPr>
        <w:pStyle w:val="a3"/>
        <w:spacing w:before="0" w:beforeAutospacing="0" w:after="240" w:afterAutospacing="0"/>
        <w:rPr>
          <w:color w:val="000000"/>
          <w:sz w:val="28"/>
          <w:szCs w:val="28"/>
        </w:rPr>
      </w:pPr>
      <w:r w:rsidRPr="0078183E">
        <w:rPr>
          <w:b/>
          <w:iCs/>
          <w:color w:val="000000"/>
          <w:sz w:val="28"/>
          <w:szCs w:val="28"/>
        </w:rPr>
        <w:lastRenderedPageBreak/>
        <w:t xml:space="preserve"> </w:t>
      </w:r>
      <w:r w:rsidR="00F05680" w:rsidRPr="0078183E">
        <w:rPr>
          <w:b/>
          <w:iCs/>
          <w:color w:val="000000"/>
          <w:sz w:val="28"/>
          <w:szCs w:val="28"/>
        </w:rPr>
        <w:t>«Здравствуйте я пришел»</w:t>
      </w:r>
      <w:r w:rsidR="00F05680" w:rsidRPr="00A35EA8">
        <w:rPr>
          <w:i/>
          <w:iCs/>
          <w:color w:val="000000"/>
          <w:sz w:val="28"/>
          <w:szCs w:val="28"/>
        </w:rPr>
        <w:t> </w:t>
      </w:r>
      <w:r w:rsidR="00F05680" w:rsidRPr="00A35EA8">
        <w:rPr>
          <w:color w:val="000000"/>
          <w:sz w:val="28"/>
          <w:szCs w:val="28"/>
        </w:rPr>
        <w:t>и с каким настроением пришёл. Дети, приходя в детский сад рассказывают о своём настроении, ставя цветочек с фотографией в мешочки с настроением, в течение дня настроение может м</w:t>
      </w:r>
      <w:r>
        <w:rPr>
          <w:color w:val="000000"/>
          <w:sz w:val="28"/>
          <w:szCs w:val="28"/>
        </w:rPr>
        <w:t>еняться, и дети переставляют свои</w:t>
      </w:r>
      <w:r w:rsidR="00F05680" w:rsidRPr="00A35EA8">
        <w:rPr>
          <w:color w:val="000000"/>
          <w:sz w:val="28"/>
          <w:szCs w:val="28"/>
        </w:rPr>
        <w:t xml:space="preserve"> цветочк</w:t>
      </w:r>
      <w:r>
        <w:rPr>
          <w:color w:val="000000"/>
          <w:sz w:val="28"/>
          <w:szCs w:val="28"/>
        </w:rPr>
        <w:t>и, объясняя свои</w:t>
      </w:r>
      <w:r w:rsidR="00F05680" w:rsidRPr="00A35EA8">
        <w:rPr>
          <w:color w:val="000000"/>
          <w:sz w:val="28"/>
          <w:szCs w:val="28"/>
        </w:rPr>
        <w:t xml:space="preserve"> действия другим детям.  Работа в этом стенде развивает эмоциональную сферу ребенка, играет большую роль в его социализации, ребенок, ставя свою фотографию, начинает чувствовать себя членом данного общества, личностью. Учится замечать настроение товарищей. Воспитывает в наших детях вежливость, чувство такта, хорошие манеры. Стенд используется ежедневно.</w:t>
      </w:r>
    </w:p>
    <w:p w:rsidR="00F05680" w:rsidRPr="00A35EA8" w:rsidRDefault="00F05680" w:rsidP="00F05680">
      <w:pPr>
        <w:pStyle w:val="a3"/>
        <w:spacing w:before="0" w:beforeAutospacing="0" w:after="240" w:afterAutospacing="0"/>
        <w:rPr>
          <w:color w:val="000000"/>
          <w:sz w:val="28"/>
          <w:szCs w:val="28"/>
        </w:rPr>
      </w:pPr>
      <w:r w:rsidRPr="00A35EA8">
        <w:rPr>
          <w:color w:val="000000"/>
          <w:sz w:val="28"/>
          <w:szCs w:val="28"/>
        </w:rPr>
        <w:t xml:space="preserve"> </w:t>
      </w:r>
      <w:r w:rsidRPr="0078183E">
        <w:rPr>
          <w:b/>
          <w:color w:val="000000"/>
          <w:sz w:val="28"/>
          <w:szCs w:val="28"/>
        </w:rPr>
        <w:t>«Я выбираю»</w:t>
      </w:r>
      <w:r w:rsidR="0078183E">
        <w:rPr>
          <w:color w:val="000000"/>
          <w:sz w:val="28"/>
          <w:szCs w:val="28"/>
        </w:rPr>
        <w:t> -  д</w:t>
      </w:r>
      <w:r w:rsidRPr="00A35EA8">
        <w:rPr>
          <w:color w:val="000000"/>
          <w:sz w:val="28"/>
          <w:szCs w:val="28"/>
        </w:rPr>
        <w:t>ети после утреннего сбора, выбирают центр активности, в котором хотят заниматься, и ставят своё фото в коробочку с эмблемой центра. Работа с этим стендом очень важна, она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формировать у детей поисковый, активный, самостоятельный стиль мышлени</w:t>
      </w:r>
      <w:r w:rsidR="008F0F8B" w:rsidRPr="00A35EA8">
        <w:rPr>
          <w:color w:val="000000"/>
          <w:sz w:val="28"/>
          <w:szCs w:val="28"/>
        </w:rPr>
        <w:t>я и деятельности, предоставляя </w:t>
      </w:r>
      <w:r w:rsidRPr="00A35EA8">
        <w:rPr>
          <w:color w:val="000000"/>
          <w:sz w:val="28"/>
          <w:szCs w:val="28"/>
        </w:rPr>
        <w:t>реальные шансы для личностного роста каждого ребенка.</w:t>
      </w:r>
    </w:p>
    <w:p w:rsidR="00F05680" w:rsidRPr="00A35EA8" w:rsidRDefault="00F05680" w:rsidP="00F05680">
      <w:pPr>
        <w:pStyle w:val="a3"/>
        <w:spacing w:before="0" w:beforeAutospacing="0" w:after="0" w:afterAutospacing="0"/>
        <w:rPr>
          <w:color w:val="000000"/>
          <w:sz w:val="28"/>
          <w:szCs w:val="28"/>
        </w:rPr>
      </w:pPr>
      <w:r w:rsidRPr="00A35EA8">
        <w:rPr>
          <w:color w:val="000000"/>
          <w:sz w:val="28"/>
          <w:szCs w:val="28"/>
        </w:rPr>
        <w:t xml:space="preserve"> </w:t>
      </w:r>
      <w:r w:rsidRPr="00A35EA8">
        <w:rPr>
          <w:b/>
          <w:color w:val="000000"/>
          <w:sz w:val="28"/>
          <w:szCs w:val="28"/>
        </w:rPr>
        <w:t>«Модель трёх вопросов»</w:t>
      </w:r>
      <w:r w:rsidRPr="00A35EA8">
        <w:rPr>
          <w:color w:val="000000"/>
          <w:sz w:val="28"/>
          <w:szCs w:val="28"/>
        </w:rPr>
        <w:t xml:space="preserve"> - это эффективный приём для организации планирования и проектной деятельности в группе. Определившись с темой недели, проводится обсуждение темы на групповом сборе, чтобы выяснить, что дети знают по этой теме, что хотели бы узнать, и как мы это узнаем. Все ответы детей записываются не зависимо от того, какими бы нелепыми они не казались. А на третий вопрос дети предлагают способы сбора информации. И начинается работа над проектом.</w:t>
      </w:r>
    </w:p>
    <w:p w:rsidR="00F05680" w:rsidRPr="0078183E" w:rsidRDefault="00F05680" w:rsidP="00F05680">
      <w:pPr>
        <w:pStyle w:val="a3"/>
        <w:spacing w:before="0" w:beforeAutospacing="0" w:after="240" w:afterAutospacing="0"/>
        <w:rPr>
          <w:b/>
          <w:color w:val="000000"/>
          <w:sz w:val="28"/>
          <w:szCs w:val="28"/>
        </w:rPr>
      </w:pPr>
      <w:r w:rsidRPr="00A35EA8">
        <w:rPr>
          <w:b/>
          <w:color w:val="000000"/>
          <w:sz w:val="28"/>
          <w:szCs w:val="28"/>
        </w:rPr>
        <w:t xml:space="preserve"> «Звёздочки недели»</w:t>
      </w:r>
      <w:r w:rsidR="0078183E">
        <w:rPr>
          <w:b/>
          <w:color w:val="000000"/>
          <w:sz w:val="28"/>
          <w:szCs w:val="28"/>
        </w:rPr>
        <w:t xml:space="preserve">- </w:t>
      </w:r>
      <w:r w:rsidRPr="00A35EA8">
        <w:rPr>
          <w:color w:val="000000"/>
          <w:sz w:val="28"/>
          <w:szCs w:val="28"/>
        </w:rPr>
        <w:t xml:space="preserve">Цель данного стенда -повышение самооценки детей, стенд даёт детям возможность осознавать, что каждый ребёнок достоин внимания и уважения. Каждую неделю пять детей становятся звёздами недели. Звёзд выбирают сами дети, стараясь обосновать свой выбор. По итогам голосования появляется фото пятерых ребят, с обязательными записями интервью звезды (какие игрушки тебе нравятся? Что ты </w:t>
      </w:r>
      <w:r w:rsidR="00A35EA8">
        <w:rPr>
          <w:color w:val="000000"/>
          <w:sz w:val="28"/>
          <w:szCs w:val="28"/>
        </w:rPr>
        <w:t>узнал на этой неделе? и т.д.)</w:t>
      </w:r>
      <w:r w:rsidRPr="00A35EA8">
        <w:rPr>
          <w:color w:val="000000"/>
          <w:sz w:val="28"/>
          <w:szCs w:val="28"/>
        </w:rPr>
        <w:t xml:space="preserve"> Звёздам стараются больше говорить комплиментов, больше хвалить. Через неделю звёзды меняются, и в течение года все дети побывают на «доске почёта».</w:t>
      </w:r>
    </w:p>
    <w:p w:rsidR="00F05680" w:rsidRPr="00A35EA8" w:rsidRDefault="00A35EA8" w:rsidP="00F05680">
      <w:pPr>
        <w:pStyle w:val="a3"/>
        <w:spacing w:before="0" w:beforeAutospacing="0" w:after="240" w:afterAutospacing="0"/>
        <w:rPr>
          <w:color w:val="000000"/>
          <w:sz w:val="28"/>
          <w:szCs w:val="28"/>
        </w:rPr>
      </w:pPr>
      <w:r>
        <w:rPr>
          <w:color w:val="000000"/>
          <w:sz w:val="28"/>
          <w:szCs w:val="28"/>
        </w:rPr>
        <w:t xml:space="preserve">Работающий стенд </w:t>
      </w:r>
      <w:r w:rsidRPr="0078183E">
        <w:rPr>
          <w:b/>
          <w:color w:val="000000"/>
          <w:sz w:val="28"/>
          <w:szCs w:val="28"/>
        </w:rPr>
        <w:t>«</w:t>
      </w:r>
      <w:r w:rsidR="00F05680" w:rsidRPr="0078183E">
        <w:rPr>
          <w:b/>
          <w:color w:val="000000"/>
          <w:sz w:val="28"/>
          <w:szCs w:val="28"/>
        </w:rPr>
        <w:t>Мы дежурим»-</w:t>
      </w:r>
      <w:r w:rsidR="00F05680" w:rsidRPr="00A35EA8">
        <w:rPr>
          <w:color w:val="000000"/>
          <w:sz w:val="28"/>
          <w:szCs w:val="28"/>
        </w:rPr>
        <w:t>  способствует развитию у детей чувства ответственности за то, что происходит в группе</w:t>
      </w:r>
      <w:r>
        <w:rPr>
          <w:color w:val="000000"/>
          <w:sz w:val="28"/>
          <w:szCs w:val="28"/>
        </w:rPr>
        <w:t xml:space="preserve">, </w:t>
      </w:r>
      <w:r w:rsidR="00F05680" w:rsidRPr="00A35EA8">
        <w:rPr>
          <w:color w:val="000000"/>
          <w:sz w:val="28"/>
          <w:szCs w:val="28"/>
        </w:rPr>
        <w:t>какие обязанности по группе будем выполнять ("официант " – дежурный по столовой, "миротворцы" - мирят детей друг с другом, "синоптики"- наблюдают за погодо</w:t>
      </w:r>
      <w:r>
        <w:rPr>
          <w:color w:val="000000"/>
          <w:sz w:val="28"/>
          <w:szCs w:val="28"/>
        </w:rPr>
        <w:t>й и заполняют календарь природы</w:t>
      </w:r>
      <w:r w:rsidR="00F05680" w:rsidRPr="00A35EA8">
        <w:rPr>
          <w:color w:val="000000"/>
          <w:sz w:val="28"/>
          <w:szCs w:val="28"/>
        </w:rPr>
        <w:t>, "санитары" - следит за чистотой рук, дежурный по шкафам- проверяет порядок в шкафчиках. Работа позволяет детям делать выбор, основываясь на индивидуальных различиях, интересах детей и стимулирует чувство независимости, самостоятельности и взаимопомощи. Дети обязательно меняются ролями, чтобы каждый попробовал разные обязанности.</w:t>
      </w:r>
    </w:p>
    <w:p w:rsidR="00F05680" w:rsidRPr="00A35EA8" w:rsidRDefault="00F05680" w:rsidP="00F05680">
      <w:pPr>
        <w:pStyle w:val="a3"/>
        <w:spacing w:before="0" w:beforeAutospacing="0" w:after="240" w:afterAutospacing="0"/>
        <w:rPr>
          <w:color w:val="000000"/>
          <w:sz w:val="28"/>
          <w:szCs w:val="28"/>
        </w:rPr>
      </w:pPr>
      <w:r w:rsidRPr="00A35EA8">
        <w:rPr>
          <w:b/>
          <w:color w:val="000000"/>
          <w:sz w:val="28"/>
          <w:szCs w:val="28"/>
        </w:rPr>
        <w:lastRenderedPageBreak/>
        <w:t xml:space="preserve"> «Светофор поведения»</w:t>
      </w:r>
      <w:r w:rsidRPr="00A35EA8">
        <w:rPr>
          <w:color w:val="000000"/>
          <w:sz w:val="28"/>
          <w:szCs w:val="28"/>
        </w:rPr>
        <w:t> -</w:t>
      </w:r>
      <w:r w:rsidR="00A35EA8">
        <w:rPr>
          <w:color w:val="000000"/>
          <w:sz w:val="28"/>
          <w:szCs w:val="28"/>
        </w:rPr>
        <w:t xml:space="preserve"> </w:t>
      </w:r>
      <w:r w:rsidRPr="00A35EA8">
        <w:rPr>
          <w:color w:val="000000"/>
          <w:sz w:val="28"/>
          <w:szCs w:val="28"/>
        </w:rPr>
        <w:t xml:space="preserve">дети сами решают какое у них </w:t>
      </w:r>
      <w:r w:rsidR="00A35EA8">
        <w:rPr>
          <w:color w:val="000000"/>
          <w:sz w:val="28"/>
          <w:szCs w:val="28"/>
        </w:rPr>
        <w:t>поведение</w:t>
      </w:r>
      <w:r w:rsidRPr="00A35EA8">
        <w:rPr>
          <w:color w:val="000000"/>
          <w:sz w:val="28"/>
          <w:szCs w:val="28"/>
        </w:rPr>
        <w:t xml:space="preserve">, и ставят геометрическую фигуру на нужный круг светофора. </w:t>
      </w:r>
      <w:r w:rsidR="00A35EA8">
        <w:rPr>
          <w:color w:val="000000"/>
          <w:sz w:val="28"/>
          <w:szCs w:val="28"/>
        </w:rPr>
        <w:t>зеленый – вел себя замечательно</w:t>
      </w:r>
      <w:r w:rsidRPr="00A35EA8">
        <w:rPr>
          <w:color w:val="000000"/>
          <w:sz w:val="28"/>
          <w:szCs w:val="28"/>
        </w:rPr>
        <w:t>, желтый – у меня были нарушения правил нужно подумать о своём поведении, и красный –я вел себя плохо. Правила поведения разработаны совместно с детьми</w:t>
      </w:r>
      <w:r w:rsidR="00A35EA8">
        <w:rPr>
          <w:color w:val="000000"/>
          <w:sz w:val="28"/>
          <w:szCs w:val="28"/>
        </w:rPr>
        <w:t>,</w:t>
      </w:r>
      <w:r w:rsidRPr="00A35EA8">
        <w:rPr>
          <w:color w:val="000000"/>
          <w:sz w:val="28"/>
          <w:szCs w:val="28"/>
        </w:rPr>
        <w:t xml:space="preserve"> которые стали общими стандартами для всех, включая и воспитателей.</w:t>
      </w:r>
    </w:p>
    <w:p w:rsidR="00F05680" w:rsidRPr="00A35EA8" w:rsidRDefault="00F05680" w:rsidP="00F05680">
      <w:pPr>
        <w:pStyle w:val="a3"/>
        <w:spacing w:before="0" w:beforeAutospacing="0" w:after="0" w:afterAutospacing="0"/>
        <w:rPr>
          <w:color w:val="000000"/>
          <w:sz w:val="28"/>
          <w:szCs w:val="28"/>
        </w:rPr>
      </w:pPr>
      <w:r w:rsidRPr="00A35EA8">
        <w:rPr>
          <w:b/>
          <w:color w:val="000000"/>
          <w:sz w:val="28"/>
          <w:szCs w:val="28"/>
        </w:rPr>
        <w:t xml:space="preserve"> «Информаци</w:t>
      </w:r>
      <w:r w:rsidR="00A35EA8" w:rsidRPr="00A35EA8">
        <w:rPr>
          <w:b/>
          <w:color w:val="000000"/>
          <w:sz w:val="28"/>
          <w:szCs w:val="28"/>
        </w:rPr>
        <w:t>онное поле» - </w:t>
      </w:r>
      <w:r w:rsidR="00A35EA8">
        <w:rPr>
          <w:color w:val="000000"/>
          <w:sz w:val="28"/>
          <w:szCs w:val="28"/>
        </w:rPr>
        <w:t>это рабочая стена,</w:t>
      </w:r>
      <w:r w:rsidRPr="00A35EA8">
        <w:rPr>
          <w:color w:val="000000"/>
          <w:sz w:val="28"/>
          <w:szCs w:val="28"/>
        </w:rPr>
        <w:t xml:space="preserve"> на которой размещается информация по проекту, илл</w:t>
      </w:r>
      <w:r w:rsidR="00A35EA8">
        <w:rPr>
          <w:color w:val="000000"/>
          <w:sz w:val="28"/>
          <w:szCs w:val="28"/>
        </w:rPr>
        <w:t>юстрации, информационные листы,</w:t>
      </w:r>
      <w:r w:rsidRPr="00A35EA8">
        <w:rPr>
          <w:color w:val="000000"/>
          <w:sz w:val="28"/>
          <w:szCs w:val="28"/>
        </w:rPr>
        <w:t xml:space="preserve"> которые помогут выбрать тему проекта и подскажут интересные дела. Также дети могут </w:t>
      </w:r>
      <w:r w:rsidR="00A35EA8">
        <w:rPr>
          <w:color w:val="000000"/>
          <w:sz w:val="28"/>
          <w:szCs w:val="28"/>
        </w:rPr>
        <w:t>демонстрировать свои достижения, в виде рисунков</w:t>
      </w:r>
      <w:r w:rsidRPr="00A35EA8">
        <w:rPr>
          <w:color w:val="000000"/>
          <w:sz w:val="28"/>
          <w:szCs w:val="28"/>
        </w:rPr>
        <w:t xml:space="preserve">, написанных слов. В течении недели материалы добавляются совместно с детьми. </w:t>
      </w:r>
    </w:p>
    <w:p w:rsidR="00A35EA8" w:rsidRDefault="00A35EA8" w:rsidP="00F05680">
      <w:pPr>
        <w:pStyle w:val="a3"/>
        <w:spacing w:before="0" w:beforeAutospacing="0" w:after="240" w:afterAutospacing="0"/>
        <w:rPr>
          <w:color w:val="000000"/>
          <w:sz w:val="28"/>
          <w:szCs w:val="28"/>
        </w:rPr>
      </w:pPr>
    </w:p>
    <w:p w:rsidR="00F05680" w:rsidRPr="00A35EA8" w:rsidRDefault="00F05680" w:rsidP="00F05680">
      <w:pPr>
        <w:pStyle w:val="a3"/>
        <w:spacing w:before="0" w:beforeAutospacing="0" w:after="240" w:afterAutospacing="0"/>
        <w:rPr>
          <w:b/>
          <w:color w:val="000000"/>
          <w:sz w:val="28"/>
          <w:szCs w:val="28"/>
        </w:rPr>
      </w:pPr>
      <w:r w:rsidRPr="00A35EA8">
        <w:rPr>
          <w:b/>
          <w:color w:val="000000"/>
          <w:sz w:val="28"/>
          <w:szCs w:val="28"/>
        </w:rPr>
        <w:t xml:space="preserve"> «Все обо мне»</w:t>
      </w:r>
      <w:r w:rsidR="00A35EA8">
        <w:rPr>
          <w:b/>
          <w:color w:val="000000"/>
          <w:sz w:val="28"/>
          <w:szCs w:val="28"/>
        </w:rPr>
        <w:t xml:space="preserve">- </w:t>
      </w:r>
      <w:r w:rsidR="00A35EA8">
        <w:rPr>
          <w:color w:val="000000"/>
          <w:sz w:val="28"/>
          <w:szCs w:val="28"/>
        </w:rPr>
        <w:t>это визитка на шкафчике</w:t>
      </w:r>
      <w:r w:rsidRPr="00A35EA8">
        <w:rPr>
          <w:color w:val="000000"/>
          <w:sz w:val="28"/>
          <w:szCs w:val="28"/>
        </w:rPr>
        <w:t>, каждого ребёнка. Страничка поможет детям увидеть свои уникальные черты и особенности, понять свои интересы и рассказать об этом своим друзьям. Визитка расскажет об увлечениях, предпочтениях и семье ребён</w:t>
      </w:r>
      <w:r w:rsidR="00A35EA8">
        <w:rPr>
          <w:color w:val="000000"/>
          <w:sz w:val="28"/>
          <w:szCs w:val="28"/>
        </w:rPr>
        <w:t xml:space="preserve">ка. </w:t>
      </w:r>
      <w:r w:rsidRPr="00A35EA8">
        <w:rPr>
          <w:color w:val="000000"/>
          <w:sz w:val="28"/>
          <w:szCs w:val="28"/>
        </w:rPr>
        <w:t xml:space="preserve">За тем </w:t>
      </w:r>
      <w:r w:rsidR="0078183E">
        <w:rPr>
          <w:color w:val="000000"/>
          <w:sz w:val="28"/>
          <w:szCs w:val="28"/>
        </w:rPr>
        <w:t xml:space="preserve">можно </w:t>
      </w:r>
      <w:r w:rsidRPr="00A35EA8">
        <w:rPr>
          <w:color w:val="000000"/>
          <w:sz w:val="28"/>
          <w:szCs w:val="28"/>
        </w:rPr>
        <w:t>их вкладываем в портфолио.</w:t>
      </w:r>
    </w:p>
    <w:p w:rsidR="002F038C" w:rsidRPr="00A35EA8" w:rsidRDefault="00E705D5" w:rsidP="0078183E">
      <w:pPr>
        <w:shd w:val="clear" w:color="auto" w:fill="FFFFFF"/>
        <w:spacing w:after="0" w:line="240" w:lineRule="auto"/>
        <w:rPr>
          <w:rFonts w:ascii="Times New Roman" w:eastAsia="Times New Roman" w:hAnsi="Times New Roman" w:cs="Times New Roman"/>
          <w:color w:val="111111"/>
          <w:sz w:val="28"/>
          <w:szCs w:val="28"/>
          <w:lang w:eastAsia="ru-RU"/>
        </w:rPr>
      </w:pPr>
      <w:r w:rsidRPr="00A35EA8">
        <w:rPr>
          <w:rFonts w:ascii="Times New Roman" w:eastAsia="Times New Roman" w:hAnsi="Times New Roman" w:cs="Times New Roman"/>
          <w:b/>
          <w:bCs/>
          <w:color w:val="111111"/>
          <w:sz w:val="28"/>
          <w:szCs w:val="28"/>
          <w:bdr w:val="none" w:sz="0" w:space="0" w:color="auto" w:frame="1"/>
          <w:lang w:eastAsia="ru-RU"/>
        </w:rPr>
        <w:t>программа</w:t>
      </w:r>
      <w:r w:rsidR="002F038C" w:rsidRPr="00A35EA8">
        <w:rPr>
          <w:rFonts w:ascii="Times New Roman" w:eastAsia="Times New Roman" w:hAnsi="Times New Roman" w:cs="Times New Roman"/>
          <w:b/>
          <w:bCs/>
          <w:color w:val="111111"/>
          <w:sz w:val="28"/>
          <w:szCs w:val="28"/>
          <w:bdr w:val="none" w:sz="0" w:space="0" w:color="auto" w:frame="1"/>
          <w:lang w:eastAsia="ru-RU"/>
        </w:rPr>
        <w:t> </w:t>
      </w:r>
      <w:r w:rsidR="002F038C" w:rsidRPr="00A35EA8">
        <w:rPr>
          <w:rFonts w:ascii="Times New Roman" w:eastAsia="Times New Roman" w:hAnsi="Times New Roman" w:cs="Times New Roman"/>
          <w:color w:val="111111"/>
          <w:sz w:val="28"/>
          <w:szCs w:val="28"/>
          <w:lang w:eastAsia="ru-RU"/>
        </w:rPr>
        <w:t xml:space="preserve">"Югорский трамплин" </w:t>
      </w:r>
    </w:p>
    <w:p w:rsidR="002F038C" w:rsidRPr="002F038C" w:rsidRDefault="002F038C" w:rsidP="002F038C">
      <w:pPr>
        <w:spacing w:after="0" w:line="240" w:lineRule="auto"/>
        <w:rPr>
          <w:rFonts w:ascii="Times New Roman" w:eastAsia="Times New Roman" w:hAnsi="Times New Roman" w:cs="Times New Roman"/>
          <w:sz w:val="24"/>
          <w:szCs w:val="24"/>
          <w:lang w:eastAsia="ru-RU"/>
        </w:rPr>
      </w:pPr>
      <w:r w:rsidRPr="002F038C">
        <w:rPr>
          <w:rFonts w:ascii="Times New Roman" w:eastAsia="Times New Roman" w:hAnsi="Times New Roman" w:cs="Times New Roman"/>
          <w:noProof/>
          <w:sz w:val="24"/>
          <w:szCs w:val="24"/>
          <w:lang w:eastAsia="ru-RU"/>
        </w:rPr>
        <w:drawing>
          <wp:inline distT="0" distB="0" distL="0" distR="0" wp14:anchorId="5655BB7D" wp14:editId="5FF6BCA9">
            <wp:extent cx="2973721" cy="2229182"/>
            <wp:effectExtent l="0" t="0" r="0" b="0"/>
            <wp:docPr id="1" name="Рисунок 1" descr="Фотоотчет «Работающие стен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отчет «Работающие стенд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484" cy="2249244"/>
                    </a:xfrm>
                    <a:prstGeom prst="rect">
                      <a:avLst/>
                    </a:prstGeom>
                    <a:noFill/>
                    <a:ln>
                      <a:noFill/>
                    </a:ln>
                  </pic:spPr>
                </pic:pic>
              </a:graphicData>
            </a:graphic>
          </wp:inline>
        </w:drawing>
      </w:r>
      <w:r w:rsidRPr="002F038C">
        <w:rPr>
          <w:rFonts w:ascii="Arial" w:eastAsia="Times New Roman" w:hAnsi="Arial" w:cs="Arial"/>
          <w:color w:val="111111"/>
          <w:sz w:val="27"/>
          <w:szCs w:val="27"/>
          <w:shd w:val="clear" w:color="auto" w:fill="FFFFFF"/>
          <w:lang w:eastAsia="ru-RU"/>
        </w:rPr>
        <w:t>  </w:t>
      </w:r>
    </w:p>
    <w:p w:rsidR="002F038C" w:rsidRPr="00E705D5" w:rsidRDefault="0078183E" w:rsidP="002F03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w:t>
      </w:r>
      <w:r w:rsidR="002F038C" w:rsidRPr="0078183E">
        <w:rPr>
          <w:rFonts w:ascii="Times New Roman" w:eastAsia="Times New Roman" w:hAnsi="Times New Roman" w:cs="Times New Roman"/>
          <w:b/>
          <w:color w:val="111111"/>
          <w:sz w:val="28"/>
          <w:szCs w:val="28"/>
          <w:lang w:eastAsia="ru-RU"/>
        </w:rPr>
        <w:t>Я выбираю".</w:t>
      </w:r>
      <w:r w:rsidR="002F038C" w:rsidRPr="00E705D5">
        <w:rPr>
          <w:rFonts w:ascii="Times New Roman" w:eastAsia="Times New Roman" w:hAnsi="Times New Roman" w:cs="Times New Roman"/>
          <w:color w:val="111111"/>
          <w:sz w:val="28"/>
          <w:szCs w:val="28"/>
          <w:lang w:eastAsia="ru-RU"/>
        </w:rPr>
        <w:t xml:space="preserve"> Дети после утреннего сбора выбирают центр активности в котором хотят заниматься. И прикрепляют свое </w:t>
      </w:r>
      <w:r w:rsidR="002F038C" w:rsidRPr="00E705D5">
        <w:rPr>
          <w:rFonts w:ascii="Times New Roman" w:eastAsia="Times New Roman" w:hAnsi="Times New Roman" w:cs="Times New Roman"/>
          <w:bCs/>
          <w:color w:val="111111"/>
          <w:sz w:val="28"/>
          <w:szCs w:val="28"/>
          <w:bdr w:val="none" w:sz="0" w:space="0" w:color="auto" w:frame="1"/>
          <w:lang w:eastAsia="ru-RU"/>
        </w:rPr>
        <w:t>фото к выбранному центру</w:t>
      </w:r>
      <w:r w:rsidR="002F038C" w:rsidRPr="00E705D5">
        <w:rPr>
          <w:rFonts w:ascii="Times New Roman" w:eastAsia="Times New Roman" w:hAnsi="Times New Roman" w:cs="Times New Roman"/>
          <w:color w:val="111111"/>
          <w:sz w:val="28"/>
          <w:szCs w:val="28"/>
          <w:lang w:eastAsia="ru-RU"/>
        </w:rPr>
        <w:t>.</w:t>
      </w:r>
    </w:p>
    <w:p w:rsidR="002F038C" w:rsidRPr="002F038C" w:rsidRDefault="002F038C" w:rsidP="002F038C">
      <w:pPr>
        <w:spacing w:after="0" w:line="240" w:lineRule="auto"/>
        <w:rPr>
          <w:rFonts w:ascii="Times New Roman" w:eastAsia="Times New Roman" w:hAnsi="Times New Roman" w:cs="Times New Roman"/>
          <w:sz w:val="24"/>
          <w:szCs w:val="24"/>
          <w:lang w:eastAsia="ru-RU"/>
        </w:rPr>
      </w:pPr>
      <w:r w:rsidRPr="002F038C">
        <w:rPr>
          <w:rFonts w:ascii="Times New Roman" w:eastAsia="Times New Roman" w:hAnsi="Times New Roman" w:cs="Times New Roman"/>
          <w:noProof/>
          <w:sz w:val="24"/>
          <w:szCs w:val="24"/>
          <w:lang w:eastAsia="ru-RU"/>
        </w:rPr>
        <w:drawing>
          <wp:inline distT="0" distB="0" distL="0" distR="0" wp14:anchorId="539E1481" wp14:editId="4FF6C615">
            <wp:extent cx="3019825" cy="2263744"/>
            <wp:effectExtent l="0" t="0" r="0" b="3810"/>
            <wp:docPr id="4" name="Рисунок 4" descr="https://www.maam.ru/upload/blogs/detsad-302678-144015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302678-14401540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726" cy="2278662"/>
                    </a:xfrm>
                    <a:prstGeom prst="rect">
                      <a:avLst/>
                    </a:prstGeom>
                    <a:noFill/>
                    <a:ln>
                      <a:noFill/>
                    </a:ln>
                  </pic:spPr>
                </pic:pic>
              </a:graphicData>
            </a:graphic>
          </wp:inline>
        </w:drawing>
      </w:r>
    </w:p>
    <w:p w:rsidR="002F038C" w:rsidRPr="00E705D5" w:rsidRDefault="002F038C" w:rsidP="002F03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8183E">
        <w:rPr>
          <w:rFonts w:ascii="Times New Roman" w:eastAsia="Times New Roman" w:hAnsi="Times New Roman" w:cs="Times New Roman"/>
          <w:b/>
          <w:color w:val="111111"/>
          <w:sz w:val="28"/>
          <w:szCs w:val="28"/>
          <w:lang w:eastAsia="ru-RU"/>
        </w:rPr>
        <w:lastRenderedPageBreak/>
        <w:t>"Звездочка недели".</w:t>
      </w:r>
      <w:r w:rsidRPr="00E705D5">
        <w:rPr>
          <w:rFonts w:ascii="Times New Roman" w:eastAsia="Times New Roman" w:hAnsi="Times New Roman" w:cs="Times New Roman"/>
          <w:color w:val="111111"/>
          <w:sz w:val="28"/>
          <w:szCs w:val="28"/>
          <w:lang w:eastAsia="ru-RU"/>
        </w:rPr>
        <w:t xml:space="preserve"> Дети самостоятельно выбирают среди детей самого послушного, активного ребенка в течении недели. Прикрепляем </w:t>
      </w:r>
      <w:r w:rsidRPr="00E705D5">
        <w:rPr>
          <w:rFonts w:ascii="Times New Roman" w:eastAsia="Times New Roman" w:hAnsi="Times New Roman" w:cs="Times New Roman"/>
          <w:bCs/>
          <w:color w:val="111111"/>
          <w:sz w:val="28"/>
          <w:szCs w:val="28"/>
          <w:bdr w:val="none" w:sz="0" w:space="0" w:color="auto" w:frame="1"/>
          <w:lang w:eastAsia="ru-RU"/>
        </w:rPr>
        <w:t>фото ребенка и пишем</w:t>
      </w:r>
      <w:r w:rsidRPr="00E705D5">
        <w:rPr>
          <w:rFonts w:ascii="Times New Roman" w:eastAsia="Times New Roman" w:hAnsi="Times New Roman" w:cs="Times New Roman"/>
          <w:color w:val="111111"/>
          <w:sz w:val="28"/>
          <w:szCs w:val="28"/>
          <w:lang w:eastAsia="ru-RU"/>
        </w:rPr>
        <w:t>, что он любит, знает. умеет. Этот </w:t>
      </w:r>
      <w:r w:rsidRPr="00E705D5">
        <w:rPr>
          <w:rFonts w:ascii="Times New Roman" w:eastAsia="Times New Roman" w:hAnsi="Times New Roman" w:cs="Times New Roman"/>
          <w:bCs/>
          <w:color w:val="111111"/>
          <w:sz w:val="28"/>
          <w:szCs w:val="28"/>
          <w:bdr w:val="none" w:sz="0" w:space="0" w:color="auto" w:frame="1"/>
          <w:lang w:eastAsia="ru-RU"/>
        </w:rPr>
        <w:t>стенд</w:t>
      </w:r>
      <w:r w:rsidRPr="00E705D5">
        <w:rPr>
          <w:rFonts w:ascii="Times New Roman" w:eastAsia="Times New Roman" w:hAnsi="Times New Roman" w:cs="Times New Roman"/>
          <w:color w:val="111111"/>
          <w:sz w:val="28"/>
          <w:szCs w:val="28"/>
          <w:lang w:eastAsia="ru-RU"/>
        </w:rPr>
        <w:t> приучает детей быть послушными и ответственными.</w:t>
      </w:r>
    </w:p>
    <w:p w:rsidR="002F038C" w:rsidRPr="002F038C" w:rsidRDefault="002F038C" w:rsidP="002F038C">
      <w:pPr>
        <w:spacing w:after="0" w:line="240" w:lineRule="auto"/>
        <w:rPr>
          <w:rFonts w:ascii="Times New Roman" w:eastAsia="Times New Roman" w:hAnsi="Times New Roman" w:cs="Times New Roman"/>
          <w:sz w:val="24"/>
          <w:szCs w:val="24"/>
          <w:lang w:eastAsia="ru-RU"/>
        </w:rPr>
      </w:pPr>
      <w:r w:rsidRPr="002F038C">
        <w:rPr>
          <w:rFonts w:ascii="Times New Roman" w:eastAsia="Times New Roman" w:hAnsi="Times New Roman" w:cs="Times New Roman"/>
          <w:noProof/>
          <w:sz w:val="24"/>
          <w:szCs w:val="24"/>
          <w:lang w:eastAsia="ru-RU"/>
        </w:rPr>
        <w:drawing>
          <wp:inline distT="0" distB="0" distL="0" distR="0" wp14:anchorId="7285734D" wp14:editId="2DEA34D8">
            <wp:extent cx="2159213" cy="2881800"/>
            <wp:effectExtent l="0" t="0" r="0" b="0"/>
            <wp:docPr id="5" name="Рисунок 5" descr="https://www.maam.ru/upload/blogs/detsad-302678-144015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302678-1440154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679" cy="2942482"/>
                    </a:xfrm>
                    <a:prstGeom prst="rect">
                      <a:avLst/>
                    </a:prstGeom>
                    <a:noFill/>
                    <a:ln>
                      <a:noFill/>
                    </a:ln>
                  </pic:spPr>
                </pic:pic>
              </a:graphicData>
            </a:graphic>
          </wp:inline>
        </w:drawing>
      </w:r>
    </w:p>
    <w:p w:rsidR="0078183E" w:rsidRDefault="0078183E" w:rsidP="002F038C">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2F038C" w:rsidRPr="002F038C" w:rsidRDefault="002F038C" w:rsidP="002F038C">
      <w:pPr>
        <w:shd w:val="clear" w:color="auto" w:fill="FFFFFF"/>
        <w:spacing w:after="0" w:line="240" w:lineRule="auto"/>
        <w:ind w:firstLine="360"/>
        <w:rPr>
          <w:rFonts w:ascii="Arial" w:eastAsia="Times New Roman" w:hAnsi="Arial" w:cs="Arial"/>
          <w:color w:val="111111"/>
          <w:sz w:val="27"/>
          <w:szCs w:val="27"/>
          <w:lang w:eastAsia="ru-RU"/>
        </w:rPr>
      </w:pPr>
      <w:r w:rsidRPr="00E705D5">
        <w:rPr>
          <w:rFonts w:ascii="Times New Roman" w:eastAsia="Times New Roman" w:hAnsi="Times New Roman" w:cs="Times New Roman"/>
          <w:bCs/>
          <w:color w:val="111111"/>
          <w:sz w:val="28"/>
          <w:szCs w:val="28"/>
          <w:bdr w:val="none" w:sz="0" w:space="0" w:color="auto" w:frame="1"/>
          <w:lang w:eastAsia="ru-RU"/>
        </w:rPr>
        <w:t> </w:t>
      </w:r>
      <w:r w:rsidRPr="0078183E">
        <w:rPr>
          <w:rFonts w:ascii="Times New Roman" w:eastAsia="Times New Roman" w:hAnsi="Times New Roman" w:cs="Times New Roman"/>
          <w:b/>
          <w:color w:val="111111"/>
          <w:sz w:val="28"/>
          <w:szCs w:val="28"/>
          <w:lang w:eastAsia="ru-RU"/>
        </w:rPr>
        <w:t>"Модель трех вопросов".</w:t>
      </w:r>
      <w:r w:rsidRPr="00E705D5">
        <w:rPr>
          <w:rFonts w:ascii="Times New Roman" w:eastAsia="Times New Roman" w:hAnsi="Times New Roman" w:cs="Times New Roman"/>
          <w:color w:val="111111"/>
          <w:sz w:val="28"/>
          <w:szCs w:val="28"/>
          <w:lang w:eastAsia="ru-RU"/>
        </w:rPr>
        <w:t xml:space="preserve"> Дети в понедельник при выборе темы недели решаю</w:t>
      </w:r>
      <w:r w:rsidR="00E705D5">
        <w:rPr>
          <w:rFonts w:ascii="Times New Roman" w:eastAsia="Times New Roman" w:hAnsi="Times New Roman" w:cs="Times New Roman"/>
          <w:color w:val="111111"/>
          <w:sz w:val="28"/>
          <w:szCs w:val="28"/>
          <w:lang w:eastAsia="ru-RU"/>
        </w:rPr>
        <w:t>,</w:t>
      </w:r>
      <w:r w:rsidRPr="00E705D5">
        <w:rPr>
          <w:rFonts w:ascii="Times New Roman" w:eastAsia="Times New Roman" w:hAnsi="Times New Roman" w:cs="Times New Roman"/>
          <w:color w:val="111111"/>
          <w:sz w:val="28"/>
          <w:szCs w:val="28"/>
          <w:lang w:eastAsia="ru-RU"/>
        </w:rPr>
        <w:t xml:space="preserve"> что они знают, что хо</w:t>
      </w:r>
      <w:r w:rsidR="00E705D5">
        <w:rPr>
          <w:rFonts w:ascii="Times New Roman" w:eastAsia="Times New Roman" w:hAnsi="Times New Roman" w:cs="Times New Roman"/>
          <w:color w:val="111111"/>
          <w:sz w:val="28"/>
          <w:szCs w:val="28"/>
          <w:lang w:eastAsia="ru-RU"/>
        </w:rPr>
        <w:t xml:space="preserve">тят узнать, как мы это узнаем? </w:t>
      </w:r>
      <w:r w:rsidRPr="00E705D5">
        <w:rPr>
          <w:rFonts w:ascii="Times New Roman" w:eastAsia="Times New Roman" w:hAnsi="Times New Roman" w:cs="Times New Roman"/>
          <w:color w:val="111111"/>
          <w:sz w:val="28"/>
          <w:szCs w:val="28"/>
          <w:lang w:eastAsia="ru-RU"/>
        </w:rPr>
        <w:t>Этот </w:t>
      </w:r>
      <w:r w:rsidRPr="00E705D5">
        <w:rPr>
          <w:rFonts w:ascii="Times New Roman" w:eastAsia="Times New Roman" w:hAnsi="Times New Roman" w:cs="Times New Roman"/>
          <w:bCs/>
          <w:color w:val="111111"/>
          <w:sz w:val="28"/>
          <w:szCs w:val="28"/>
          <w:bdr w:val="none" w:sz="0" w:space="0" w:color="auto" w:frame="1"/>
          <w:lang w:eastAsia="ru-RU"/>
        </w:rPr>
        <w:t>стенд</w:t>
      </w:r>
      <w:r w:rsidRPr="00E705D5">
        <w:rPr>
          <w:rFonts w:ascii="Times New Roman" w:eastAsia="Times New Roman" w:hAnsi="Times New Roman" w:cs="Times New Roman"/>
          <w:color w:val="111111"/>
          <w:sz w:val="28"/>
          <w:szCs w:val="28"/>
          <w:lang w:eastAsia="ru-RU"/>
        </w:rPr>
        <w:t> очень развивает речь, логическое мышление детей и умение договариваться</w:t>
      </w:r>
      <w:r w:rsidRPr="002F038C">
        <w:rPr>
          <w:rFonts w:ascii="Arial" w:eastAsia="Times New Roman" w:hAnsi="Arial" w:cs="Arial"/>
          <w:color w:val="111111"/>
          <w:sz w:val="27"/>
          <w:szCs w:val="27"/>
          <w:lang w:eastAsia="ru-RU"/>
        </w:rPr>
        <w:t>.</w:t>
      </w:r>
    </w:p>
    <w:p w:rsidR="002F038C" w:rsidRPr="002F038C" w:rsidRDefault="002F038C" w:rsidP="002F038C">
      <w:pPr>
        <w:spacing w:after="0" w:line="240" w:lineRule="auto"/>
        <w:rPr>
          <w:rFonts w:ascii="Times New Roman" w:eastAsia="Times New Roman" w:hAnsi="Times New Roman" w:cs="Times New Roman"/>
          <w:sz w:val="24"/>
          <w:szCs w:val="24"/>
          <w:lang w:eastAsia="ru-RU"/>
        </w:rPr>
      </w:pPr>
      <w:r w:rsidRPr="002F038C">
        <w:rPr>
          <w:rFonts w:ascii="Times New Roman" w:eastAsia="Times New Roman" w:hAnsi="Times New Roman" w:cs="Times New Roman"/>
          <w:noProof/>
          <w:sz w:val="24"/>
          <w:szCs w:val="24"/>
          <w:lang w:eastAsia="ru-RU"/>
        </w:rPr>
        <w:drawing>
          <wp:inline distT="0" distB="0" distL="0" distR="0" wp14:anchorId="04A53408" wp14:editId="572F047C">
            <wp:extent cx="3311818" cy="2743200"/>
            <wp:effectExtent l="0" t="0" r="3175" b="0"/>
            <wp:docPr id="6" name="Рисунок 6" descr="https://www.maam.ru/upload/blogs/detsad-302678-14401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am.ru/upload/blogs/detsad-302678-14401540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641" cy="2768731"/>
                    </a:xfrm>
                    <a:prstGeom prst="rect">
                      <a:avLst/>
                    </a:prstGeom>
                    <a:noFill/>
                    <a:ln>
                      <a:noFill/>
                    </a:ln>
                  </pic:spPr>
                </pic:pic>
              </a:graphicData>
            </a:graphic>
          </wp:inline>
        </w:drawing>
      </w:r>
    </w:p>
    <w:p w:rsidR="002F038C" w:rsidRPr="002F038C" w:rsidRDefault="002F038C" w:rsidP="002F038C">
      <w:pPr>
        <w:shd w:val="clear" w:color="auto" w:fill="FFFFFF"/>
        <w:spacing w:after="0" w:line="240" w:lineRule="auto"/>
        <w:ind w:firstLine="360"/>
        <w:rPr>
          <w:rFonts w:ascii="Arial" w:eastAsia="Times New Roman" w:hAnsi="Arial" w:cs="Arial"/>
          <w:color w:val="111111"/>
          <w:sz w:val="27"/>
          <w:szCs w:val="27"/>
          <w:lang w:eastAsia="ru-RU"/>
        </w:rPr>
      </w:pPr>
      <w:r w:rsidRPr="0078183E">
        <w:rPr>
          <w:rFonts w:ascii="Times New Roman" w:eastAsia="Times New Roman" w:hAnsi="Times New Roman" w:cs="Times New Roman"/>
          <w:b/>
          <w:color w:val="111111"/>
          <w:sz w:val="28"/>
          <w:szCs w:val="28"/>
          <w:lang w:eastAsia="ru-RU"/>
        </w:rPr>
        <w:t>"Наши правила группы".</w:t>
      </w:r>
      <w:r w:rsidRPr="00E705D5">
        <w:rPr>
          <w:rFonts w:ascii="Times New Roman" w:eastAsia="Times New Roman" w:hAnsi="Times New Roman" w:cs="Times New Roman"/>
          <w:color w:val="111111"/>
          <w:sz w:val="28"/>
          <w:szCs w:val="28"/>
          <w:lang w:eastAsia="ru-RU"/>
        </w:rPr>
        <w:t xml:space="preserve"> Этот </w:t>
      </w:r>
      <w:r w:rsidRPr="00E705D5">
        <w:rPr>
          <w:rFonts w:ascii="Times New Roman" w:eastAsia="Times New Roman" w:hAnsi="Times New Roman" w:cs="Times New Roman"/>
          <w:bCs/>
          <w:color w:val="111111"/>
          <w:sz w:val="28"/>
          <w:szCs w:val="28"/>
          <w:bdr w:val="none" w:sz="0" w:space="0" w:color="auto" w:frame="1"/>
          <w:lang w:eastAsia="ru-RU"/>
        </w:rPr>
        <w:t>стенд</w:t>
      </w:r>
      <w:r w:rsidRPr="00E705D5">
        <w:rPr>
          <w:rFonts w:ascii="Times New Roman" w:eastAsia="Times New Roman" w:hAnsi="Times New Roman" w:cs="Times New Roman"/>
          <w:color w:val="111111"/>
          <w:sz w:val="28"/>
          <w:szCs w:val="28"/>
          <w:lang w:eastAsia="ru-RU"/>
        </w:rPr>
        <w:t> в течении дня напоминает детям о правилах группы. Дети благодаря этому </w:t>
      </w:r>
      <w:r w:rsidRPr="00E705D5">
        <w:rPr>
          <w:rFonts w:ascii="Times New Roman" w:eastAsia="Times New Roman" w:hAnsi="Times New Roman" w:cs="Times New Roman"/>
          <w:bCs/>
          <w:color w:val="111111"/>
          <w:sz w:val="28"/>
          <w:szCs w:val="28"/>
          <w:bdr w:val="none" w:sz="0" w:space="0" w:color="auto" w:frame="1"/>
          <w:lang w:eastAsia="ru-RU"/>
        </w:rPr>
        <w:t>стенду</w:t>
      </w:r>
      <w:r w:rsidRPr="00E705D5">
        <w:rPr>
          <w:rFonts w:ascii="Times New Roman" w:eastAsia="Times New Roman" w:hAnsi="Times New Roman" w:cs="Times New Roman"/>
          <w:color w:val="111111"/>
          <w:sz w:val="28"/>
          <w:szCs w:val="28"/>
          <w:lang w:eastAsia="ru-RU"/>
        </w:rPr>
        <w:t> становятся более серьезными и взрослыми</w:t>
      </w:r>
      <w:r w:rsidRPr="002F038C">
        <w:rPr>
          <w:rFonts w:ascii="Arial" w:eastAsia="Times New Roman" w:hAnsi="Arial" w:cs="Arial"/>
          <w:color w:val="111111"/>
          <w:sz w:val="27"/>
          <w:szCs w:val="27"/>
          <w:lang w:eastAsia="ru-RU"/>
        </w:rPr>
        <w:t>.</w:t>
      </w:r>
    </w:p>
    <w:p w:rsidR="002F038C" w:rsidRPr="002F038C" w:rsidRDefault="002F038C" w:rsidP="002F038C">
      <w:pPr>
        <w:spacing w:after="0" w:line="240" w:lineRule="auto"/>
        <w:rPr>
          <w:rFonts w:ascii="Times New Roman" w:eastAsia="Times New Roman" w:hAnsi="Times New Roman" w:cs="Times New Roman"/>
          <w:sz w:val="24"/>
          <w:szCs w:val="24"/>
          <w:lang w:eastAsia="ru-RU"/>
        </w:rPr>
      </w:pPr>
      <w:r w:rsidRPr="002F038C">
        <w:rPr>
          <w:rFonts w:ascii="Times New Roman" w:eastAsia="Times New Roman" w:hAnsi="Times New Roman" w:cs="Times New Roman"/>
          <w:noProof/>
          <w:sz w:val="24"/>
          <w:szCs w:val="24"/>
          <w:lang w:eastAsia="ru-RU"/>
        </w:rPr>
        <w:lastRenderedPageBreak/>
        <w:drawing>
          <wp:inline distT="0" distB="0" distL="0" distR="0" wp14:anchorId="50C9CF7A" wp14:editId="4793AC8C">
            <wp:extent cx="2604887" cy="3476622"/>
            <wp:effectExtent l="0" t="0" r="5080" b="0"/>
            <wp:docPr id="7" name="Рисунок 7" descr="https://www.maam.ru/upload/blogs/detsad-302678-1440154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302678-14401540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89" cy="3519867"/>
                    </a:xfrm>
                    <a:prstGeom prst="rect">
                      <a:avLst/>
                    </a:prstGeom>
                    <a:noFill/>
                    <a:ln>
                      <a:noFill/>
                    </a:ln>
                  </pic:spPr>
                </pic:pic>
              </a:graphicData>
            </a:graphic>
          </wp:inline>
        </w:drawing>
      </w:r>
    </w:p>
    <w:p w:rsidR="002F038C" w:rsidRPr="00E705D5" w:rsidRDefault="002F038C" w:rsidP="002F03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705D5">
        <w:rPr>
          <w:rFonts w:ascii="Times New Roman" w:eastAsia="Times New Roman" w:hAnsi="Times New Roman" w:cs="Times New Roman"/>
          <w:color w:val="111111"/>
          <w:sz w:val="28"/>
          <w:szCs w:val="28"/>
          <w:lang w:eastAsia="ru-RU"/>
        </w:rPr>
        <w:t>Этот </w:t>
      </w:r>
      <w:r w:rsidRPr="00E705D5">
        <w:rPr>
          <w:rFonts w:ascii="Times New Roman" w:eastAsia="Times New Roman" w:hAnsi="Times New Roman" w:cs="Times New Roman"/>
          <w:bCs/>
          <w:color w:val="111111"/>
          <w:sz w:val="28"/>
          <w:szCs w:val="28"/>
          <w:bdr w:val="none" w:sz="0" w:space="0" w:color="auto" w:frame="1"/>
          <w:lang w:eastAsia="ru-RU"/>
        </w:rPr>
        <w:t>стенд</w:t>
      </w:r>
      <w:r w:rsidRPr="00E705D5">
        <w:rPr>
          <w:rFonts w:ascii="Times New Roman" w:eastAsia="Times New Roman" w:hAnsi="Times New Roman" w:cs="Times New Roman"/>
          <w:color w:val="111111"/>
          <w:sz w:val="28"/>
          <w:szCs w:val="28"/>
          <w:lang w:eastAsia="ru-RU"/>
        </w:rPr>
        <w:t> помогает взаимодействовать с родителями. В конвертики на </w:t>
      </w:r>
      <w:r w:rsidRPr="00E705D5">
        <w:rPr>
          <w:rFonts w:ascii="Times New Roman" w:eastAsia="Times New Roman" w:hAnsi="Times New Roman" w:cs="Times New Roman"/>
          <w:bCs/>
          <w:color w:val="111111"/>
          <w:sz w:val="28"/>
          <w:szCs w:val="28"/>
          <w:bdr w:val="none" w:sz="0" w:space="0" w:color="auto" w:frame="1"/>
          <w:lang w:eastAsia="ru-RU"/>
        </w:rPr>
        <w:t>стенды</w:t>
      </w:r>
      <w:r w:rsidRPr="00E705D5">
        <w:rPr>
          <w:rFonts w:ascii="Times New Roman" w:eastAsia="Times New Roman" w:hAnsi="Times New Roman" w:cs="Times New Roman"/>
          <w:color w:val="111111"/>
          <w:sz w:val="28"/>
          <w:szCs w:val="28"/>
          <w:lang w:eastAsia="ru-RU"/>
        </w:rPr>
        <w:t>, я пишу небольшие письма родителям. В письмах пишу домашнее задание для ребенка и родителей. Родители очень ответственно относятся к моим письмам.</w:t>
      </w:r>
    </w:p>
    <w:p w:rsidR="00E55FEC" w:rsidRPr="00D81EA7" w:rsidRDefault="002F038C" w:rsidP="00D81EA7">
      <w:pPr>
        <w:spacing w:after="0" w:line="240" w:lineRule="auto"/>
        <w:rPr>
          <w:rFonts w:ascii="Times New Roman" w:eastAsia="Times New Roman" w:hAnsi="Times New Roman" w:cs="Times New Roman"/>
          <w:sz w:val="24"/>
          <w:szCs w:val="24"/>
          <w:lang w:eastAsia="ru-RU"/>
        </w:rPr>
      </w:pPr>
      <w:r w:rsidRPr="002F038C">
        <w:rPr>
          <w:rFonts w:ascii="Times New Roman" w:eastAsia="Times New Roman" w:hAnsi="Times New Roman" w:cs="Times New Roman"/>
          <w:noProof/>
          <w:sz w:val="24"/>
          <w:szCs w:val="24"/>
          <w:lang w:eastAsia="ru-RU"/>
        </w:rPr>
        <w:drawing>
          <wp:inline distT="0" distB="0" distL="0" distR="0" wp14:anchorId="69295A7A" wp14:editId="3E98711B">
            <wp:extent cx="2528047" cy="3374067"/>
            <wp:effectExtent l="0" t="0" r="5715" b="0"/>
            <wp:docPr id="8" name="Рисунок 8" descr="https://www.maam.ru/upload/blogs/detsad-302678-144015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upload/blogs/detsad-302678-14401541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925" cy="3413944"/>
                    </a:xfrm>
                    <a:prstGeom prst="rect">
                      <a:avLst/>
                    </a:prstGeom>
                    <a:noFill/>
                    <a:ln>
                      <a:noFill/>
                    </a:ln>
                  </pic:spPr>
                </pic:pic>
              </a:graphicData>
            </a:graphic>
          </wp:inline>
        </w:drawing>
      </w:r>
    </w:p>
    <w:sectPr w:rsidR="00E55FEC" w:rsidRPr="00D8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C3"/>
    <w:rsid w:val="000F3013"/>
    <w:rsid w:val="002F038C"/>
    <w:rsid w:val="004D3C2A"/>
    <w:rsid w:val="00610016"/>
    <w:rsid w:val="00673445"/>
    <w:rsid w:val="00717F78"/>
    <w:rsid w:val="0078183E"/>
    <w:rsid w:val="008070C3"/>
    <w:rsid w:val="008F0F8B"/>
    <w:rsid w:val="00A35EA8"/>
    <w:rsid w:val="00B10987"/>
    <w:rsid w:val="00B1686B"/>
    <w:rsid w:val="00BF73FF"/>
    <w:rsid w:val="00D1310B"/>
    <w:rsid w:val="00D81EA7"/>
    <w:rsid w:val="00DA5D38"/>
    <w:rsid w:val="00E55FEC"/>
    <w:rsid w:val="00E705D5"/>
    <w:rsid w:val="00F05680"/>
    <w:rsid w:val="00F3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A6D7"/>
  <w15:chartTrackingRefBased/>
  <w15:docId w15:val="{64039021-4268-456F-A2C1-1DC1C1FA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1328">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0"/>
          <w:marBottom w:val="240"/>
          <w:divBdr>
            <w:top w:val="none" w:sz="0" w:space="0" w:color="auto"/>
            <w:left w:val="none" w:sz="0" w:space="0" w:color="auto"/>
            <w:bottom w:val="none" w:sz="0" w:space="0" w:color="auto"/>
            <w:right w:val="none" w:sz="0" w:space="0" w:color="auto"/>
          </w:divBdr>
        </w:div>
        <w:div w:id="1130707349">
          <w:marLeft w:val="0"/>
          <w:marRight w:val="0"/>
          <w:marTop w:val="0"/>
          <w:marBottom w:val="240"/>
          <w:divBdr>
            <w:top w:val="none" w:sz="0" w:space="0" w:color="auto"/>
            <w:left w:val="none" w:sz="0" w:space="0" w:color="auto"/>
            <w:bottom w:val="none" w:sz="0" w:space="0" w:color="auto"/>
            <w:right w:val="none" w:sz="0" w:space="0" w:color="auto"/>
          </w:divBdr>
        </w:div>
        <w:div w:id="473722718">
          <w:marLeft w:val="0"/>
          <w:marRight w:val="0"/>
          <w:marTop w:val="0"/>
          <w:marBottom w:val="240"/>
          <w:divBdr>
            <w:top w:val="none" w:sz="0" w:space="0" w:color="auto"/>
            <w:left w:val="none" w:sz="0" w:space="0" w:color="auto"/>
            <w:bottom w:val="none" w:sz="0" w:space="0" w:color="auto"/>
            <w:right w:val="none" w:sz="0" w:space="0" w:color="auto"/>
          </w:divBdr>
        </w:div>
      </w:divsChild>
    </w:div>
    <w:div w:id="841706491">
      <w:bodyDiv w:val="1"/>
      <w:marLeft w:val="0"/>
      <w:marRight w:val="0"/>
      <w:marTop w:val="0"/>
      <w:marBottom w:val="0"/>
      <w:divBdr>
        <w:top w:val="none" w:sz="0" w:space="0" w:color="auto"/>
        <w:left w:val="none" w:sz="0" w:space="0" w:color="auto"/>
        <w:bottom w:val="none" w:sz="0" w:space="0" w:color="auto"/>
        <w:right w:val="none" w:sz="0" w:space="0" w:color="auto"/>
      </w:divBdr>
      <w:divsChild>
        <w:div w:id="1747142241">
          <w:marLeft w:val="0"/>
          <w:marRight w:val="0"/>
          <w:marTop w:val="0"/>
          <w:marBottom w:val="240"/>
          <w:divBdr>
            <w:top w:val="none" w:sz="0" w:space="0" w:color="auto"/>
            <w:left w:val="none" w:sz="0" w:space="0" w:color="auto"/>
            <w:bottom w:val="none" w:sz="0" w:space="0" w:color="auto"/>
            <w:right w:val="none" w:sz="0" w:space="0" w:color="auto"/>
          </w:divBdr>
        </w:div>
        <w:div w:id="47535536">
          <w:marLeft w:val="0"/>
          <w:marRight w:val="0"/>
          <w:marTop w:val="0"/>
          <w:marBottom w:val="240"/>
          <w:divBdr>
            <w:top w:val="none" w:sz="0" w:space="0" w:color="auto"/>
            <w:left w:val="none" w:sz="0" w:space="0" w:color="auto"/>
            <w:bottom w:val="none" w:sz="0" w:space="0" w:color="auto"/>
            <w:right w:val="none" w:sz="0" w:space="0" w:color="auto"/>
          </w:divBdr>
        </w:div>
        <w:div w:id="1572158012">
          <w:marLeft w:val="0"/>
          <w:marRight w:val="0"/>
          <w:marTop w:val="0"/>
          <w:marBottom w:val="240"/>
          <w:divBdr>
            <w:top w:val="none" w:sz="0" w:space="0" w:color="auto"/>
            <w:left w:val="none" w:sz="0" w:space="0" w:color="auto"/>
            <w:bottom w:val="none" w:sz="0" w:space="0" w:color="auto"/>
            <w:right w:val="none" w:sz="0" w:space="0" w:color="auto"/>
          </w:divBdr>
        </w:div>
      </w:divsChild>
    </w:div>
    <w:div w:id="1021903234">
      <w:bodyDiv w:val="1"/>
      <w:marLeft w:val="0"/>
      <w:marRight w:val="0"/>
      <w:marTop w:val="0"/>
      <w:marBottom w:val="0"/>
      <w:divBdr>
        <w:top w:val="none" w:sz="0" w:space="0" w:color="auto"/>
        <w:left w:val="none" w:sz="0" w:space="0" w:color="auto"/>
        <w:bottom w:val="none" w:sz="0" w:space="0" w:color="auto"/>
        <w:right w:val="none" w:sz="0" w:space="0" w:color="auto"/>
      </w:divBdr>
    </w:div>
    <w:div w:id="1175265919">
      <w:bodyDiv w:val="1"/>
      <w:marLeft w:val="0"/>
      <w:marRight w:val="0"/>
      <w:marTop w:val="0"/>
      <w:marBottom w:val="0"/>
      <w:divBdr>
        <w:top w:val="none" w:sz="0" w:space="0" w:color="auto"/>
        <w:left w:val="none" w:sz="0" w:space="0" w:color="auto"/>
        <w:bottom w:val="none" w:sz="0" w:space="0" w:color="auto"/>
        <w:right w:val="none" w:sz="0" w:space="0" w:color="auto"/>
      </w:divBdr>
    </w:div>
    <w:div w:id="13239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2021-10-06T18:04:00Z</dcterms:created>
  <dcterms:modified xsi:type="dcterms:W3CDTF">2022-01-24T16:52:00Z</dcterms:modified>
</cp:coreProperties>
</file>