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DB" w:rsidRPr="00320DDB" w:rsidRDefault="00320DDB" w:rsidP="00320D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Экономика в детской художественной литературе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</w:t>
      </w:r>
      <w:proofErr w:type="gramStart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Пушкин.«Сказка о рыбаке и рыбке»,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«Сказка о попе и работнике его </w:t>
      </w:r>
      <w:proofErr w:type="spellStart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Балде</w:t>
      </w:r>
      <w:proofErr w:type="spellEnd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»,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«Сказка о царе </w:t>
      </w:r>
      <w:proofErr w:type="spellStart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Ершов П.П. «Конёк - Горбунок»,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Толстой А. А. «Буратино»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Чуковский К.И. «Муха-Цокотуха»,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Бажов П.П. «Малахитовая шкатулка»,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Марк Твен «Том </w:t>
      </w:r>
      <w:proofErr w:type="spellStart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Сойер</w:t>
      </w:r>
      <w:proofErr w:type="spellEnd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Шарль Перро «Золушка»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Липсиц</w:t>
      </w:r>
      <w:proofErr w:type="spellEnd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 И. В. «Удивительные приключения в стране «Экономика»;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Попова Т. Л., Меньшикова О.И. «Сказка о царице Экономике, </w:t>
      </w:r>
      <w:proofErr w:type="gramStart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злодейке</w:t>
      </w:r>
      <w:proofErr w:type="gramEnd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 Инфляции, волшебном компьютере и верных друзьях»;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Успенский Э. «Бизнес Крокодила Гены»;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Чуковский К. И. «Муха-Цокотуха», «</w:t>
      </w:r>
      <w:proofErr w:type="spellStart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Федорино</w:t>
      </w:r>
      <w:proofErr w:type="spellEnd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 горе» (полезные привычки в быту);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Катаев В. «Дудочка и кувшинчик»;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Андерсен Г.-Х. «Огниво», «Новое платье короля»;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Перро Ш. «Кот в сапогах», «Мальчик с пальчик»;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Михалков С. «Как старик корову продавал»;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Аксаков С. Т. «Аленький цветочек».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Михалков С. «А что у вас?»;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Родари</w:t>
      </w:r>
      <w:proofErr w:type="spellEnd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 Д. «Чем пахнут ремёсла»;</w:t>
      </w:r>
    </w:p>
    <w:p w:rsidR="00320DDB" w:rsidRPr="00320DDB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Маршак С. «Откуда стол пришёл?», «Как печатали книгу?».</w:t>
      </w:r>
    </w:p>
    <w:p w:rsidR="00320DDB" w:rsidRPr="002205BD" w:rsidRDefault="00320DDB" w:rsidP="00320D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</w:t>
      </w:r>
      <w:proofErr w:type="gramStart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320D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«Репка», «Вершки и корешки», «Три медведя», </w:t>
      </w:r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«Лисичка со скалочкой», «Каша из </w:t>
      </w:r>
      <w:proofErr w:type="spellStart"/>
      <w:r w:rsidRPr="00320DDB">
        <w:rPr>
          <w:rFonts w:ascii="Times New Roman" w:eastAsia="Times New Roman" w:hAnsi="Times New Roman" w:cs="Times New Roman"/>
          <w:color w:val="1B1C2A"/>
          <w:sz w:val="28"/>
          <w:lang w:eastAsia="ru-RU"/>
        </w:rPr>
        <w:t>топо</w:t>
      </w:r>
      <w:proofErr w:type="spellEnd"/>
    </w:p>
    <w:p w:rsidR="002205BD" w:rsidRDefault="002205BD" w:rsidP="0022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C2A"/>
          <w:sz w:val="28"/>
          <w:lang w:eastAsia="ru-RU"/>
        </w:rPr>
      </w:pPr>
    </w:p>
    <w:p w:rsidR="004C239E" w:rsidRDefault="004C239E" w:rsidP="0022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C2A"/>
          <w:sz w:val="28"/>
          <w:lang w:eastAsia="ru-RU"/>
        </w:rPr>
      </w:pPr>
    </w:p>
    <w:p w:rsidR="002205BD" w:rsidRDefault="002205BD" w:rsidP="0022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C2A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lang w:eastAsia="ru-RU"/>
        </w:rPr>
        <w:t>Перечень сказок с экономическим содержанием</w:t>
      </w:r>
      <w:r w:rsidR="004C239E">
        <w:rPr>
          <w:rFonts w:ascii="Times New Roman" w:eastAsia="Times New Roman" w:hAnsi="Times New Roman" w:cs="Times New Roman"/>
          <w:color w:val="1B1C2A"/>
          <w:sz w:val="28"/>
          <w:lang w:eastAsia="ru-RU"/>
        </w:rPr>
        <w:t xml:space="preserve"> по темам</w:t>
      </w:r>
    </w:p>
    <w:p w:rsidR="004C239E" w:rsidRDefault="004C239E" w:rsidP="0022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C2A"/>
          <w:sz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2205BD" w:rsidTr="002205BD">
        <w:tc>
          <w:tcPr>
            <w:tcW w:w="3190" w:type="dxa"/>
          </w:tcPr>
          <w:p w:rsidR="002205BD" w:rsidRPr="002205BD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</w:t>
            </w:r>
          </w:p>
        </w:tc>
        <w:tc>
          <w:tcPr>
            <w:tcW w:w="3190" w:type="dxa"/>
          </w:tcPr>
          <w:p w:rsidR="002205BD" w:rsidRPr="002205BD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И. Чуковский «Телефон», русская народная сказка «Как коза избушку построила», А. С. Пушкин «Сказка о рыбаке и рыбке», русская сказка «Жадная старуха»</w:t>
            </w:r>
          </w:p>
        </w:tc>
      </w:tr>
      <w:tr w:rsidR="002205BD" w:rsidTr="002205BD">
        <w:tc>
          <w:tcPr>
            <w:tcW w:w="3190" w:type="dxa"/>
          </w:tcPr>
          <w:p w:rsidR="002205BD" w:rsidRPr="002205BD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 и услуги</w:t>
            </w:r>
          </w:p>
        </w:tc>
        <w:tc>
          <w:tcPr>
            <w:tcW w:w="3190" w:type="dxa"/>
          </w:tcPr>
          <w:p w:rsidR="002205BD" w:rsidRPr="002205BD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И. Чуковский «Муха-цокотуха», «Доктор Айболит», русская народная сказка «Как барин овцу купил», «Мужик и медведь», 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Аксакова «Аленький цветочек»</w:t>
            </w:r>
          </w:p>
        </w:tc>
      </w:tr>
      <w:tr w:rsidR="002205BD" w:rsidTr="002205BD">
        <w:tc>
          <w:tcPr>
            <w:tcW w:w="3190" w:type="dxa"/>
          </w:tcPr>
          <w:p w:rsidR="002205BD" w:rsidRPr="002205BD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Ремесло</w:t>
            </w:r>
          </w:p>
        </w:tc>
        <w:tc>
          <w:tcPr>
            <w:tcW w:w="3190" w:type="dxa"/>
          </w:tcPr>
          <w:p w:rsidR="002205BD" w:rsidRPr="002205BD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Братья Гримм «Маленькие человечки», грузинская народная сказка «Научись ремеслу»</w:t>
            </w:r>
          </w:p>
        </w:tc>
      </w:tr>
      <w:tr w:rsidR="002205BD" w:rsidTr="002205BD">
        <w:tc>
          <w:tcPr>
            <w:tcW w:w="3190" w:type="dxa"/>
          </w:tcPr>
          <w:p w:rsidR="002205BD" w:rsidRPr="00B13E2E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190" w:type="dxa"/>
          </w:tcPr>
          <w:p w:rsidR="002205BD" w:rsidRPr="00B13E2E" w:rsidRDefault="00B13E2E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И. Чуковский «</w:t>
            </w:r>
            <w:proofErr w:type="spellStart"/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горе», украинская народная сказка «Колосок», ненецкая сказка «Кукушка». Русские народные сказки «Мужик и медведь», «</w:t>
            </w:r>
            <w:proofErr w:type="spellStart"/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«Как старик домовничал», А. С. Пушкин «Сказка о попе и о работнике его </w:t>
            </w:r>
            <w:proofErr w:type="spellStart"/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Балде</w:t>
            </w:r>
            <w:proofErr w:type="spellEnd"/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205BD" w:rsidTr="002205BD">
        <w:tc>
          <w:tcPr>
            <w:tcW w:w="3190" w:type="dxa"/>
          </w:tcPr>
          <w:p w:rsidR="002205BD" w:rsidRPr="00B13E2E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Выгода, убыток</w:t>
            </w:r>
          </w:p>
        </w:tc>
        <w:tc>
          <w:tcPr>
            <w:tcW w:w="3190" w:type="dxa"/>
          </w:tcPr>
          <w:p w:rsidR="002205BD" w:rsidRPr="00B13E2E" w:rsidRDefault="00B13E2E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Албанская народная сказка «Два жадных медвежонка», русская народная сказка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Лисичка сестричка и с</w:t>
            </w: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ерый волк», русская народная сказка «Как мужик гусей делил»</w:t>
            </w:r>
          </w:p>
        </w:tc>
      </w:tr>
      <w:tr w:rsidR="002205BD" w:rsidTr="002205BD">
        <w:tc>
          <w:tcPr>
            <w:tcW w:w="3190" w:type="dxa"/>
          </w:tcPr>
          <w:p w:rsidR="002205BD" w:rsidRPr="00B13E2E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Бартер, обмен</w:t>
            </w:r>
          </w:p>
        </w:tc>
        <w:tc>
          <w:tcPr>
            <w:tcW w:w="3190" w:type="dxa"/>
          </w:tcPr>
          <w:p w:rsidR="002205BD" w:rsidRPr="00B13E2E" w:rsidRDefault="00B13E2E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«Лисичка со скалочкой», В. Катаев «Дудочка и кувшинчик»</w:t>
            </w:r>
          </w:p>
        </w:tc>
      </w:tr>
      <w:tr w:rsidR="002205BD" w:rsidTr="002205BD">
        <w:tc>
          <w:tcPr>
            <w:tcW w:w="3190" w:type="dxa"/>
          </w:tcPr>
          <w:p w:rsidR="002205BD" w:rsidRPr="00B13E2E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Деньги</w:t>
            </w:r>
          </w:p>
        </w:tc>
        <w:tc>
          <w:tcPr>
            <w:tcW w:w="3190" w:type="dxa"/>
          </w:tcPr>
          <w:p w:rsidR="002205BD" w:rsidRPr="00B13E2E" w:rsidRDefault="00B13E2E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Н. Толстой «Приключения Буратино», Э. Успенский «День рождения Шарика», Г. Х. Андерсен «Огниво»</w:t>
            </w:r>
          </w:p>
        </w:tc>
      </w:tr>
      <w:tr w:rsidR="002205BD" w:rsidTr="002205BD">
        <w:tc>
          <w:tcPr>
            <w:tcW w:w="3190" w:type="dxa"/>
          </w:tcPr>
          <w:p w:rsidR="002205BD" w:rsidRPr="00B13E2E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3190" w:type="dxa"/>
          </w:tcPr>
          <w:p w:rsidR="002205BD" w:rsidRPr="00B13E2E" w:rsidRDefault="00B13E2E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Михалков «Как мужик корову продавал», </w:t>
            </w:r>
            <w:r w:rsidR="004C2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 Перро «Кот в сапогах», русская народная сказка «Лиса и козёл»</w:t>
            </w:r>
          </w:p>
        </w:tc>
      </w:tr>
      <w:tr w:rsidR="002205BD" w:rsidTr="002205BD">
        <w:tc>
          <w:tcPr>
            <w:tcW w:w="3190" w:type="dxa"/>
          </w:tcPr>
          <w:p w:rsidR="002205BD" w:rsidRPr="00B13E2E" w:rsidRDefault="002205BD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Ресурсы</w:t>
            </w:r>
          </w:p>
        </w:tc>
        <w:tc>
          <w:tcPr>
            <w:tcW w:w="3190" w:type="dxa"/>
          </w:tcPr>
          <w:p w:rsidR="002205BD" w:rsidRPr="00B13E2E" w:rsidRDefault="004C239E" w:rsidP="002205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Английская сказка «Три поросёнка», Е. Пермяк «Некрасивая ёлка»</w:t>
            </w:r>
          </w:p>
        </w:tc>
      </w:tr>
    </w:tbl>
    <w:p w:rsidR="002205BD" w:rsidRPr="00320DDB" w:rsidRDefault="002205BD" w:rsidP="0022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F03CD" w:rsidRDefault="002F03CD"/>
    <w:sectPr w:rsidR="002F03CD" w:rsidSect="002F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7F51"/>
    <w:multiLevelType w:val="multilevel"/>
    <w:tmpl w:val="22D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DDB"/>
    <w:rsid w:val="002205BD"/>
    <w:rsid w:val="002F03CD"/>
    <w:rsid w:val="00320DDB"/>
    <w:rsid w:val="004C239E"/>
    <w:rsid w:val="00B13E2E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2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0DDB"/>
  </w:style>
  <w:style w:type="character" w:customStyle="1" w:styleId="c0">
    <w:name w:val="c0"/>
    <w:basedOn w:val="a0"/>
    <w:rsid w:val="00320DDB"/>
  </w:style>
  <w:style w:type="table" w:styleId="a3">
    <w:name w:val="Table Grid"/>
    <w:basedOn w:val="a1"/>
    <w:uiPriority w:val="59"/>
    <w:rsid w:val="0022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4</cp:revision>
  <dcterms:created xsi:type="dcterms:W3CDTF">2020-02-03T10:33:00Z</dcterms:created>
  <dcterms:modified xsi:type="dcterms:W3CDTF">2020-02-04T02:13:00Z</dcterms:modified>
</cp:coreProperties>
</file>