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C66BB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66BB3" w:rsidRPr="00C66BB3" w:rsidRDefault="008951D8" w:rsidP="00C66BB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Конспект дискуссии</w:t>
      </w:r>
      <w:r w:rsidR="00C66BB3" w:rsidRPr="00C66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на тему «Почитай, мне сказку, мама!»</w:t>
      </w:r>
    </w:p>
    <w:p w:rsidR="00C66BB3" w:rsidRPr="00C66BB3" w:rsidRDefault="00C66BB3" w:rsidP="00C66BB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66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для родителей</w:t>
      </w: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C66BB3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Автор: воспитатель МДОУ №2 </w:t>
      </w:r>
    </w:p>
    <w:p w:rsidR="00C66BB3" w:rsidRDefault="00C66BB3" w:rsidP="00C66BB3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Юрикова Е. П.</w:t>
      </w:r>
    </w:p>
    <w:p w:rsidR="00C66BB3" w:rsidRDefault="00C66BB3" w:rsidP="00C66BB3">
      <w:pPr>
        <w:shd w:val="clear" w:color="auto" w:fill="FFFFFF"/>
        <w:spacing w:before="225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C66BB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3A11F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C66BB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BB3" w:rsidRDefault="00C66BB3" w:rsidP="00C66BB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Любим, 2017</w:t>
      </w:r>
    </w:p>
    <w:p w:rsidR="00C66BB3" w:rsidRPr="008951D8" w:rsidRDefault="00C66BB3" w:rsidP="008951D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Цель: </w:t>
      </w:r>
      <w:r w:rsidRPr="008951D8">
        <w:rPr>
          <w:rFonts w:ascii="Times New Roman" w:hAnsi="Times New Roman" w:cs="Times New Roman"/>
          <w:sz w:val="28"/>
          <w:szCs w:val="28"/>
        </w:rPr>
        <w:t>показать родителям роль сказки во всестороннем развитии ребенка</w:t>
      </w:r>
    </w:p>
    <w:p w:rsidR="003A11F3" w:rsidRPr="008951D8" w:rsidRDefault="003A11F3" w:rsidP="008951D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всегда просят своих родителей почитать им сказку. Именно сказка первая знакомит ребенка с миром литературы. Через сказку легко объяснить ребенку, что хорошо делать и что нежелательно.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в ритме современной жизни многие родители заменяют эту старую добрую традицию – чтение сказок , на интернет, аудиосказки, компьютерные развлечения и телевизионные программы. Безусловно, они выручают, но всему должно быть свое место и время.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обращается к родителям: Какую роль играют сказки в жизни ребенка</w:t>
      </w: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(диспут взрослых по этому вопросу)</w:t>
      </w:r>
    </w:p>
    <w:p w:rsidR="003A11F3" w:rsidRPr="008951D8" w:rsidRDefault="00543C96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входит в жизнь ребенка с самого раннего детства и сопровождает  его на протяжении всего детства и остается с ним на всю жизнь.</w:t>
      </w:r>
      <w:r w:rsidR="00A82C1F"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 в этом мире, получает первые представления о добре и зле, дружбе и предательстве, отваге и трусости. У ребенка с помощью сказки  вы сможете воспитывать:</w:t>
      </w:r>
    </w:p>
    <w:p w:rsidR="00A82C1F" w:rsidRPr="008951D8" w:rsidRDefault="00A82C1F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-Волю – сложное и многогранное качество личности</w:t>
      </w:r>
    </w:p>
    <w:p w:rsidR="00543C96" w:rsidRPr="008951D8" w:rsidRDefault="00A82C1F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-Веру в себя – умение противостоять неудачам</w:t>
      </w:r>
    </w:p>
    <w:p w:rsidR="00A82C1F" w:rsidRPr="008951D8" w:rsidRDefault="00A82C1F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Смелость – самообладание, бесстрашие, умение  вести себя достойно в критических ситуациях</w:t>
      </w:r>
    </w:p>
    <w:p w:rsidR="00A82C1F" w:rsidRPr="008951D8" w:rsidRDefault="00A82C1F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-Трудолюбие – нежелание сидеть без дела</w:t>
      </w:r>
    </w:p>
    <w:p w:rsidR="00A82C1F" w:rsidRPr="008951D8" w:rsidRDefault="00A42742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82C1F"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Настойчивость – терпение и выдержка</w:t>
      </w: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достижении цели</w:t>
      </w:r>
    </w:p>
    <w:p w:rsidR="00A82C1F" w:rsidRPr="008951D8" w:rsidRDefault="00A42742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Целеустремленность – умение определять цель и добиваться её достижения.</w:t>
      </w:r>
    </w:p>
    <w:p w:rsidR="00A42742" w:rsidRPr="008951D8" w:rsidRDefault="00A42742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-умение слушать, познавать, сравнивать, сопоставлять, мыслить словами, развивать связную речь, мышление , внимание, воображение, мимику лица и жесты, чувство юмора.</w:t>
      </w:r>
    </w:p>
    <w:p w:rsidR="00A42742" w:rsidRPr="008951D8" w:rsidRDefault="00A42742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C96" w:rsidRPr="008951D8" w:rsidRDefault="00521F3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Предлагаем вам ответить на вопросы анкеты «Сказка в жизни вашего ребенка»</w:t>
      </w:r>
    </w:p>
    <w:p w:rsidR="00543C96" w:rsidRPr="008951D8" w:rsidRDefault="00543C96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Все- таки хочется посоветовать родителям не игнорировать старые методы развития детей. Дети «как губка» впитывают все, что видят и слышат вокруг </w:t>
      </w: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себя. А чем больше хорошего и доброго они видят и слышат, тем добрее и позитивнее становятся они сами.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пренебрегать чтением книжек и для совсем маленьких малышей. С полу года можно постепенно читать и показывать движениями «Сороку – белобоку», «Ладушки», «Идет коза рогатая». Это развивает у ребенка память, внимание, а также привычку слушать.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Ближе к двум годам деткам интересны стихи и сказки «посерьезнее», особенно с участие животных в кач</w:t>
      </w:r>
      <w:r w:rsidR="00697E6A"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естве персонажей «Лиса и заяц», «</w:t>
      </w: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Кот,</w:t>
      </w:r>
      <w:r w:rsidR="00697E6A"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 и лиса» и другие, а также пальчиковые игры, например, любимый всеми «Моя семья». Подключаем развитие мелкой моторики.</w:t>
      </w:r>
    </w:p>
    <w:p w:rsidR="003A3C3E" w:rsidRPr="008951D8" w:rsidRDefault="003A11F3" w:rsidP="008951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51D8">
        <w:rPr>
          <w:color w:val="000000" w:themeColor="text1"/>
          <w:sz w:val="28"/>
          <w:szCs w:val="28"/>
        </w:rPr>
        <w:t>Чтение сказок для детей – это не только интересно и полезно, но и приятное время провождение для родителей и детей. Это развитие речи и памяти. Ребенок со временем начинает повторять движения, знакомые слова и строчки, некоторые стихи знает наизусть, открывает книжку и по знакомым картинкам сам себе все показывает и рассказывает.</w:t>
      </w:r>
      <w:r w:rsidR="003A3C3E" w:rsidRPr="008951D8">
        <w:rPr>
          <w:color w:val="000000"/>
          <w:sz w:val="28"/>
          <w:szCs w:val="28"/>
        </w:rPr>
        <w:t xml:space="preserve"> К старшему  возрасту дети  уже могут различать жанры литературных произведений и некоторые специфические особенности каждого жанра. Чтобы дети смогли понять и почувствовать художественные достоинства сказки и глубокое идейное содержание, необходимо чтобы им полюбились и надолго запомнились поэтические образы. Вопросы по прочитанному произведению должны определять понимание ребенком основного содержания, а также умение оценивать поступки и действия героев.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сказкам ребенок начинает знакомиться с окружающим миром, с такими понятиями как добро и зло, смелость и трусость.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желательно с интонацией, периодически делая небольшую паузу, чтобы ребенок мог оценить ситуацию. Уединитесь с ребенком, в тихой спокойной обстановке прижмите его к себе и начинайте читать. Будет особенно хорошо и полезно, если вы будете уделять время чтению сказок на ночь. Это поможет малышу успокоиться и спокойно заснуть, а также будет способствовать умственному развитию, развитию фантазии, формированию правильного и «здорового» лексикона, отличающегося от уличного и телевизионного.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же, сказки должны быть добрыми, яркими и небольшими.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 ребенку понравилась одна сказка и он будет просить перечитывать ее снова и снова. Не отказывайте ему. Перечитайте. Будут появляться новые книжки, новые сказки и какая-то станет его новой любимой сказкой.</w:t>
      </w:r>
    </w:p>
    <w:p w:rsidR="003A11F3" w:rsidRPr="008951D8" w:rsidRDefault="003A11F3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Выделите полчаса своего времени, чтобы почитать добрые детские сказки своим детям. И помните: «Сказка греет, сказка лечит, сказка учит жить! »</w:t>
      </w:r>
    </w:p>
    <w:p w:rsidR="00C85E9B" w:rsidRPr="008951D8" w:rsidRDefault="00C85E9B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697E6A" w:rsidRPr="008951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по-</w:t>
      </w:r>
      <w:r w:rsidRPr="008951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другому»</w:t>
      </w:r>
      <w:r w:rsidRPr="008951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Необходимо произнести фразу с определенной интонацией, в соответствии с определенным образом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быть вольною царицею»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как робот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там был мёд-пиво пил да усы лишь намочил»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как начальник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«Слава, слава Айболиту! Слава добрым докторам!»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как злодей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«Согласна ли ты быть моей женой, королевой цветов»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как иностранец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«Кабы я была царицей…» </w:t>
      </w:r>
      <w:r w:rsidRPr="008951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сказать как мышка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«Муха, муха, цокотуха, позолоченное брюхо…»</w:t>
      </w:r>
      <w:r w:rsidRPr="008951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сказать как медведь</w:t>
      </w:r>
    </w:p>
    <w:p w:rsidR="003A11F3" w:rsidRPr="008951D8" w:rsidRDefault="00C85E9B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быть вольною царицею»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как начальник</w:t>
      </w:r>
    </w:p>
    <w:p w:rsidR="00AC7DAA" w:rsidRPr="008951D8" w:rsidRDefault="00AC7DAA" w:rsidP="008951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1F3" w:rsidRPr="008951D8" w:rsidRDefault="003A3C3E" w:rsidP="008951D8">
      <w:pPr>
        <w:pStyle w:val="c0"/>
        <w:spacing w:before="0" w:beforeAutospacing="0" w:after="0" w:afterAutospacing="0"/>
        <w:ind w:right="282"/>
        <w:jc w:val="both"/>
        <w:rPr>
          <w:rStyle w:val="c1"/>
          <w:b/>
          <w:color w:val="000000"/>
          <w:sz w:val="28"/>
          <w:szCs w:val="28"/>
        </w:rPr>
      </w:pPr>
      <w:r w:rsidRPr="008951D8">
        <w:rPr>
          <w:rStyle w:val="c1"/>
          <w:b/>
          <w:color w:val="000000"/>
          <w:sz w:val="28"/>
          <w:szCs w:val="28"/>
        </w:rPr>
        <w:t>Как выб</w:t>
      </w:r>
      <w:r w:rsidR="003A11F3" w:rsidRPr="008951D8">
        <w:rPr>
          <w:rStyle w:val="c1"/>
          <w:b/>
          <w:color w:val="000000"/>
          <w:sz w:val="28"/>
          <w:szCs w:val="28"/>
        </w:rPr>
        <w:t>ирать полезные и интересные книги для малышей разного возраста?</w:t>
      </w:r>
    </w:p>
    <w:p w:rsidR="003A11F3" w:rsidRPr="008951D8" w:rsidRDefault="003A11F3" w:rsidP="008951D8">
      <w:pPr>
        <w:pStyle w:val="c0"/>
        <w:spacing w:before="0" w:beforeAutospacing="0" w:after="0" w:afterAutospacing="0"/>
        <w:ind w:right="282"/>
        <w:jc w:val="both"/>
        <w:rPr>
          <w:rStyle w:val="c1"/>
          <w:color w:val="000000"/>
          <w:sz w:val="28"/>
          <w:szCs w:val="28"/>
        </w:rPr>
      </w:pPr>
    </w:p>
    <w:p w:rsidR="003A11F3" w:rsidRPr="008951D8" w:rsidRDefault="00C66BB3" w:rsidP="008951D8">
      <w:pPr>
        <w:pStyle w:val="c0"/>
        <w:spacing w:before="0" w:beforeAutospacing="0" w:after="0" w:afterAutospacing="0"/>
        <w:ind w:right="282"/>
        <w:jc w:val="both"/>
        <w:rPr>
          <w:rStyle w:val="c1"/>
          <w:b/>
          <w:color w:val="000000"/>
          <w:sz w:val="28"/>
          <w:szCs w:val="28"/>
        </w:rPr>
      </w:pPr>
      <w:r w:rsidRPr="008951D8">
        <w:rPr>
          <w:rStyle w:val="c1"/>
          <w:b/>
          <w:color w:val="000000"/>
          <w:sz w:val="28"/>
          <w:szCs w:val="28"/>
        </w:rPr>
        <w:t>Консультация учителя-логопеда Батиной С.Ю. «Полезные и интересные книги для малышей»</w:t>
      </w:r>
    </w:p>
    <w:p w:rsidR="008951D8" w:rsidRPr="008951D8" w:rsidRDefault="008951D8" w:rsidP="008951D8">
      <w:pPr>
        <w:pStyle w:val="c0"/>
        <w:spacing w:before="0" w:beforeAutospacing="0" w:after="0" w:afterAutospacing="0"/>
        <w:ind w:right="282"/>
        <w:jc w:val="both"/>
        <w:rPr>
          <w:rStyle w:val="c1"/>
          <w:b/>
          <w:color w:val="000000"/>
          <w:sz w:val="28"/>
          <w:szCs w:val="28"/>
        </w:rPr>
      </w:pPr>
    </w:p>
    <w:p w:rsidR="003A11F3" w:rsidRPr="008951D8" w:rsidRDefault="003A11F3" w:rsidP="008951D8">
      <w:pPr>
        <w:pStyle w:val="c0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 w:rsidRPr="008951D8">
        <w:rPr>
          <w:rStyle w:val="c1"/>
          <w:color w:val="000000"/>
          <w:sz w:val="28"/>
          <w:szCs w:val="28"/>
        </w:rPr>
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«игрушкой» 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3A11F3" w:rsidRPr="008951D8" w:rsidRDefault="003A11F3" w:rsidP="008951D8">
      <w:pPr>
        <w:pStyle w:val="c0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 w:rsidRPr="008951D8">
        <w:rPr>
          <w:rStyle w:val="c1"/>
          <w:color w:val="000000"/>
          <w:sz w:val="28"/>
          <w:szCs w:val="28"/>
        </w:rPr>
        <w:t>Примерно с года (а при желании и раньше) можно начать читать ребенку стихи и коротенькие сказки. В этом возрасте знакомство с веселыми потешками  хорошо сопровождать яркими характерными жестами. Примерно к двум годам, когда у ребенка появляется интерес к буквам, — приобретите азбуку. Стоит помнить, что узнавание букв и чтение — вещи разные. Сейчас читаете вы, а ребенок активно слушает. Не стоит форсировать события. Многим детям нравятся книжки-игрушки всевозможные пищалки, книжки в форме животных, насекомых и т.д. Они привлекательны для ребенка, но не стоит ими увлекаться книги, прежде всего, предназначены для чтения — это малышу важно усвоить. Постепенно сводите количество книг-игрушек к минимуму.</w:t>
      </w:r>
    </w:p>
    <w:p w:rsidR="003A11F3" w:rsidRPr="008951D8" w:rsidRDefault="003A11F3" w:rsidP="008951D8">
      <w:pPr>
        <w:pStyle w:val="c0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 w:rsidRPr="008951D8">
        <w:rPr>
          <w:rStyle w:val="c1"/>
          <w:color w:val="000000"/>
          <w:sz w:val="28"/>
          <w:szCs w:val="28"/>
        </w:rPr>
        <w:lastRenderedPageBreak/>
        <w:t>Три года — возраст почемучек — оптимальное время для покупки детских иллюстрированных энциклопедий. Количество незнакомых слов в них не должно превышать 10—15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 Чем старше ребенок, тем многограннее становится круг его чтения. Задача родителей — постараться расширить детский кругозо</w:t>
      </w:r>
      <w:r w:rsidR="00543C96" w:rsidRPr="008951D8">
        <w:rPr>
          <w:rStyle w:val="c1"/>
          <w:color w:val="000000"/>
          <w:sz w:val="28"/>
          <w:szCs w:val="28"/>
        </w:rPr>
        <w:t>р, подбирая разнообразные книги, можно предложить прочитать детские детективы, повести Н.Носова. Дошкольник уже не просто подражает героям, а анализирует его поведение, делает свои выводы, вроде: «Будь я на его месте, то поступил бы не так…»</w:t>
      </w:r>
      <w:r w:rsidRPr="008951D8">
        <w:rPr>
          <w:rStyle w:val="c1"/>
          <w:color w:val="000000"/>
          <w:sz w:val="28"/>
          <w:szCs w:val="28"/>
        </w:rPr>
        <w:t xml:space="preserve">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написанном, и к тому же должен объяснять малышу непонятные моменты и общий смысл. А главное — такое чтение очень сплачивает.</w:t>
      </w:r>
    </w:p>
    <w:p w:rsidR="003A11F3" w:rsidRPr="008951D8" w:rsidRDefault="003A11F3" w:rsidP="008951D8">
      <w:pPr>
        <w:pStyle w:val="c0"/>
        <w:spacing w:before="0" w:beforeAutospacing="0" w:after="0" w:afterAutospacing="0"/>
        <w:ind w:right="282"/>
        <w:jc w:val="both"/>
        <w:rPr>
          <w:rStyle w:val="c1"/>
          <w:sz w:val="28"/>
          <w:szCs w:val="28"/>
        </w:rPr>
      </w:pPr>
    </w:p>
    <w:p w:rsidR="00543C96" w:rsidRPr="008951D8" w:rsidRDefault="00543C96" w:rsidP="008951D8">
      <w:pPr>
        <w:pStyle w:val="c0"/>
        <w:spacing w:before="0" w:beforeAutospacing="0" w:after="0" w:afterAutospacing="0"/>
        <w:ind w:right="282"/>
        <w:jc w:val="both"/>
        <w:rPr>
          <w:rStyle w:val="c1"/>
          <w:sz w:val="28"/>
          <w:szCs w:val="28"/>
        </w:rPr>
      </w:pPr>
    </w:p>
    <w:p w:rsidR="00543C96" w:rsidRPr="008951D8" w:rsidRDefault="00543C96" w:rsidP="0089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EAE9E7"/>
        </w:rPr>
      </w:pPr>
      <w:r w:rsidRPr="008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разобраться в том, чему учит конкретная сказка?»</w:t>
      </w:r>
    </w:p>
    <w:p w:rsidR="00543C96" w:rsidRPr="008951D8" w:rsidRDefault="00543C96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96" w:rsidRPr="008951D8" w:rsidRDefault="00543C96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нам хорошо памятны пушкинские слова о том, что сказка - ложь, да в ней - намёк, добрым молодцам урок. Да вот незадача - немногие взрослые могут похвастаться сегодня ясным пониманием того, на что намекает та или иная сказка. Как не ошибиться?</w:t>
      </w:r>
    </w:p>
    <w:p w:rsidR="00543C96" w:rsidRPr="008951D8" w:rsidRDefault="00543C96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что, прочитав сказку, мы восприняли ее "намёки" правильно, может свидетельствовать факт наличия аналогичных им тем в других жанрах русского фольклора. Значимые темы не остаются в пределах мира сказки. Мы обязательно найдем их отголоски в песнях, пестушках, прибаутках и, конечно же, в пословицах и поговорках.</w:t>
      </w:r>
    </w:p>
    <w:p w:rsidR="00543C96" w:rsidRPr="008951D8" w:rsidRDefault="00543C96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Попробуйте, прочитав сказку и поразмышляв над ней, выразить итог такого размышления русской пословицей. Для этого обратимся к любому сборнику, в котором пословицы подобраны по тематическим разделам. Русские пословицы помогут нам яснее "высветить" намеки народной мудрости, скрытые в сказке, по-новому взглянуть на нее. Итак, попробуем вместе: какая пословица соответствует сказке: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"Колобок"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"Чем хвалимся, на том и провалимся"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"На языке медок, да на сердце - ледок"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"Теремок"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"Не бравши топор, жилья не срубишь"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"Легко взято, легко и потеряно"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"Репка"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"Из многих малых одно большое выходит"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"Капля по капле и камень долбит"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"Лиса и журавль"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"Как аукнется, так и откликнется"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"Каков привет, таков и ответ" </w:t>
      </w:r>
    </w:p>
    <w:p w:rsidR="00543C96" w:rsidRPr="008951D8" w:rsidRDefault="00543C96" w:rsidP="008951D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5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"Лисичка со скалочкой"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"Тому худа не отбыть, кто привык неправдою жить"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"Лёгкий хлеб"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"Хлеб горбом достают"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"Без труда не выловить и рыбки из пруда"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"Крошечка-Хаврошечка</w:t>
      </w:r>
      <w:r w:rsidRPr="008951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"Кто правдой живёт, тот добро наживёт"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"Кто добро творит, того Бог благословит"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"Морозко</w:t>
      </w:r>
      <w:r w:rsidRPr="008951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"Работай - сыт будешь, молись - спасешься, терпи - взмилуются"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"Без смиренья нет спасенья" 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"Маша и медведь"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"Горе горюй, да руками воюй"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"Зимовье зверей"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"Согласного стада волк не берет"</w:t>
      </w:r>
    </w:p>
    <w:p w:rsidR="00543C96" w:rsidRPr="008951D8" w:rsidRDefault="00543C96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"Заюшкина избушка"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"На чужой каравай рот не разевай"</w:t>
      </w:r>
    </w:p>
    <w:p w:rsidR="00543C96" w:rsidRPr="008951D8" w:rsidRDefault="00543C96" w:rsidP="008951D8">
      <w:pPr>
        <w:numPr>
          <w:ilvl w:val="0"/>
          <w:numId w:val="1"/>
        </w:num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"И на силу найдётся пересилок"</w:t>
      </w:r>
    </w:p>
    <w:p w:rsidR="00521F33" w:rsidRPr="008951D8" w:rsidRDefault="00521F33" w:rsidP="008951D8">
      <w:pPr>
        <w:spacing w:after="0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33" w:rsidRPr="008951D8" w:rsidRDefault="00521F33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помнить о том, что предварительные размышления взрослого над текстом сказки помогут впоследствии верно расставить смысловые акценты в речи "сказителя". Тогда слово сказки действительно станет благодатным и понесет слушателю уроки народной мудрости.</w:t>
      </w:r>
    </w:p>
    <w:p w:rsidR="00C85E9B" w:rsidRPr="008951D8" w:rsidRDefault="00C85E9B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9B" w:rsidRPr="008951D8" w:rsidRDefault="00C85E9B" w:rsidP="008951D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сейчас предлагаю вам размяться и разгадать загадки: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хитрющего слугу Маркиза Карабаса.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 в сапогах.)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достал со дна озера для Буратино Золотой ключик?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(Черепаха Тортилла.)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Кому приходилось изображать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«привидение с моторчиком, ужасное, но симпатичное»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(Карлсон.)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исполнял желания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 Емели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(Щука.)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Как называется русская народная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главный герой которой – хлебобулочное изделие?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чём медведь тащил Машу с пирожками к бабушке и дедушке?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коробе.)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звали героиню французской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чистила печи и убирала дом?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звали гномов в известной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про Белоснежку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(Понедельник, Вторник, Среда, Четверг, Пятница, Суббота, Воскресенье.)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 звали сына царя Салтана в известной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А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Пушкина?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(Гвидон.)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Назовите героиню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получила имя благодаря своему головному убору?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 звали мальчика, которого воспитали волки в джунглях?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(Маугли.)</w:t>
      </w:r>
    </w:p>
    <w:p w:rsidR="00C85E9B" w:rsidRPr="008951D8" w:rsidRDefault="00C85E9B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Назовите главного героя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(Емеля.)</w:t>
      </w:r>
    </w:p>
    <w:p w:rsidR="004326FF" w:rsidRPr="008951D8" w:rsidRDefault="004326FF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12.Девочка из снега?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(Снегурочка.)</w:t>
      </w:r>
    </w:p>
    <w:p w:rsidR="004326FF" w:rsidRPr="008951D8" w:rsidRDefault="004326FF" w:rsidP="008951D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Как называется русская народная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о том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вежливость и доброту никакой холод заморозить не сможет? (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85E9B" w:rsidRPr="008951D8" w:rsidRDefault="004326FF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Кто самый знаменитый житель Цветочного города? </w:t>
      </w:r>
      <w:r w:rsidRPr="008951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</w:t>
      </w:r>
    </w:p>
    <w:p w:rsidR="00C85E9B" w:rsidRPr="008951D8" w:rsidRDefault="00C85E9B" w:rsidP="008951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96" w:rsidRPr="008951D8" w:rsidRDefault="00543C96" w:rsidP="00895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F33" w:rsidRPr="008951D8" w:rsidRDefault="00521F33" w:rsidP="008951D8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обращается к родителям</w:t>
      </w:r>
      <w:r w:rsidRPr="00895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вы относитесь к сказкам? Была ли у вас в детстве любимая? И что конкретно из нее помнится? (размышления взрослых)</w:t>
      </w:r>
      <w:r w:rsidRPr="008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Попробуйте сейчас ответить , почему эта сказка вам нравилась? Какие герои восхищали и чем?</w:t>
      </w:r>
    </w:p>
    <w:p w:rsidR="00521F33" w:rsidRPr="008951D8" w:rsidRDefault="00521F33" w:rsidP="008951D8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 нашла ли эта сказка реализацию в вашей нынешней жизни? Может быть, вы стали в чем-то похожи на любимого героя? Может быть, вы стали обладателем качеств характера, присущего героям любимой сказки?</w:t>
      </w:r>
    </w:p>
    <w:p w:rsidR="00521F33" w:rsidRPr="008951D8" w:rsidRDefault="004326FF" w:rsidP="008951D8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 все знаете сказку «Золушка» </w:t>
      </w:r>
      <w:r w:rsidRPr="008951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Необходимо додумать </w:t>
      </w:r>
      <w:r w:rsidRPr="008951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8951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стало с туфелькой Золушки после замужества»</w:t>
      </w:r>
      <w:r w:rsidRPr="008951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Кукольный театр по мотивам сказки «Колобок»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совместной игровой деятельности: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мелодия «В гостях у сказки»)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(бабушка сказительница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) : Сказок я немало знаю!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сказать не обещаю,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поведаю пока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весельчака Колобка… 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Жили- были дед и баба, ели кашу с молоком. И однажды дед задумал угоститься колобком.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Дед</w:t>
      </w:r>
      <w:r w:rsidRPr="008951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Испеки мне колобок, чтобы был румяный бок.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Бабка</w:t>
      </w:r>
      <w:r w:rsidRPr="008951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мне испечь? Да к тому ж погасла печь! Помоги ты мне чуток, испеку я колобок.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фоновая музыка)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 бабке помог, и испекся Колобок.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Бабка</w:t>
      </w:r>
      <w:r w:rsidRPr="0089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его остужу на окошко положу.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89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Надоело мне лежать, поучусь-ка я читать (берет сказки, читает). Надоело мне читать, лучше я пойду гулять.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Покатился колобок, колобок- румяный бок. Кого встретил, угадай-ка: Летом серый, зимой белый?. Ну, конечно, Зайку.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Заяц</w:t>
      </w:r>
      <w:r w:rsidRPr="00895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румяный колобок, ущипну тебя за бок.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895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Зайчишка, не спеши. Я спою, а ты спляши.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(Колобок поет)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колобок, у меня румяный бок. Я от бабушки ушел, я от дедушки ушел, обмануть я всех смогу – от тебя я убегу!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Покатился колобок, колобок – румяный бок. Кого встретил колобок, может, ты поймешь? Кто с колючками в спине? …. Ну, конечно, ёж!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Ёж.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румяный колобочек, отщипну тебя кусочек! 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Ты, колючий, не спеши, я спою, а ты спляши!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895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Колобок поет)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колобок, у меня румяный бок. Я от бабушки ушел, я от дедушки ушел. Обмануть я всех могу – от тебя я убегу!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Покатился колобок, колобок – румяный бок. А кого он встретил, а кого приметил? Кто зимой холодной, бродит злой, голодный? Ты в загадках знаешь толк. Догадался? … .Это волк.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Волк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Колобок, я есть хочу и тебя вмиг проглочу!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895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волчище не спеши, я спою, а ты спляши!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(Колобок поет)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колобок, у меня румяный бок. Я от бабушки ушел, я от дедушки ушел, обмануть я всех смогу – от тебя я убегу!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Покатился колобок, колобок- румяный бок А кого теперь он встретил, кто его там заприметил? Кто ужасно косолапый, любит мед, сосет он лапу? Поскорее мне ответь</w:t>
      </w:r>
      <w:r w:rsidR="004D7B21"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большой медведь!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Медведь</w:t>
      </w:r>
      <w:r w:rsidRPr="0089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Колобочек, колобок, у тебя румяный бок, до чего же ты хорош, от меня ты не уйдешь!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895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Дядя Миша, не спеши, я спою, ты попляши!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5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(Колобок поет)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веселый колобок, у меня румяный бок, я от бабушки ушел, я от дедушки ушел, обмануть я всех смогу – от тебя я убегу!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Покатился колобок, колобок –румяный бок, а навстречу вот краса идет рыжая …. кто? Лиса!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Лиса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Колобочек, колобок, у тебя румяный бок. И куда ты держишь путь? А не хочешь отдохнуть?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Колобок.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лисичка, не спеши, я спою, а ты спляши!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(Колобок поет)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колобок, у меня румяный бок. Я от бабушки ушел, я от дедушки ушел. Обмануть я всех смогу – от тебя я убегу!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Лиса</w:t>
      </w:r>
      <w:r w:rsidRPr="00895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–то стала я стара, мне на пенсию пора. Сядь ко мне на носок и пропой еще разок.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951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расправил грудь и состроил глазки.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чем пуститься в путь прочитал я сказки. Старой хитростью живешь, но меня не проведешь!</w:t>
      </w:r>
    </w:p>
    <w:p w:rsidR="00521F33" w:rsidRPr="008951D8" w:rsidRDefault="00521F33" w:rsidP="008951D8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 ВАЖНО БУКВЫ ЗНАТЬ, СКАЗКИ ВОВРЕМЯ ЧИТАТЬ!</w:t>
      </w:r>
    </w:p>
    <w:p w:rsidR="00521F33" w:rsidRPr="008951D8" w:rsidRDefault="00521F33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сказке конец, а кто слушал и смотрел – молодец!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 мне сказку, мама,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 свои дела.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конечно же устала,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 я тебя.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соскучился так, мама,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 садике устал,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 мне, убаюкай,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засыпал.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хочу я глазки,</w:t>
      </w:r>
    </w:p>
    <w:p w:rsidR="004D7B21" w:rsidRPr="008951D8" w:rsidRDefault="004D7B21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твой голос, нежный взгляд,</w:t>
      </w:r>
    </w:p>
    <w:p w:rsidR="004D7B21" w:rsidRPr="008951D8" w:rsidRDefault="003A3C3E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мама мне приснятся,</w:t>
      </w:r>
    </w:p>
    <w:p w:rsidR="003A3C3E" w:rsidRPr="008951D8" w:rsidRDefault="003A3C3E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 хорошие опять.</w:t>
      </w:r>
    </w:p>
    <w:p w:rsidR="003A3C3E" w:rsidRPr="008951D8" w:rsidRDefault="003A3C3E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со мною, немного,</w:t>
      </w:r>
    </w:p>
    <w:p w:rsidR="003A3C3E" w:rsidRPr="008951D8" w:rsidRDefault="003A3C3E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чуть-чуть прошу,</w:t>
      </w:r>
    </w:p>
    <w:p w:rsidR="003A3C3E" w:rsidRPr="008951D8" w:rsidRDefault="003A3C3E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знаешь, что конечно,</w:t>
      </w:r>
    </w:p>
    <w:p w:rsidR="003A3C3E" w:rsidRPr="008951D8" w:rsidRDefault="003A3C3E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тебя люблю!</w:t>
      </w:r>
    </w:p>
    <w:p w:rsidR="004D7B21" w:rsidRPr="008951D8" w:rsidRDefault="004326FF" w:rsidP="008951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 найдите 5-10 минут для своих детей и почитайте им на ночь спокойные, закачивающие хорошо сказки или  другие художественные произведения.</w:t>
      </w:r>
    </w:p>
    <w:p w:rsidR="00B30F94" w:rsidRPr="008951D8" w:rsidRDefault="00521F33" w:rsidP="008951D8">
      <w:pPr>
        <w:jc w:val="both"/>
        <w:rPr>
          <w:rFonts w:ascii="Times New Roman" w:hAnsi="Times New Roman" w:cs="Times New Roman"/>
          <w:sz w:val="28"/>
          <w:szCs w:val="28"/>
        </w:rPr>
      </w:pPr>
      <w:r w:rsidRPr="008951D8">
        <w:rPr>
          <w:rFonts w:ascii="Times New Roman" w:hAnsi="Times New Roman" w:cs="Times New Roman"/>
          <w:b/>
          <w:sz w:val="28"/>
          <w:szCs w:val="28"/>
        </w:rPr>
        <w:t xml:space="preserve"> Выставка книг «Прочитайте</w:t>
      </w:r>
      <w:r w:rsidR="004D7B21" w:rsidRPr="008951D8">
        <w:rPr>
          <w:rFonts w:ascii="Times New Roman" w:hAnsi="Times New Roman" w:cs="Times New Roman"/>
          <w:b/>
          <w:sz w:val="28"/>
          <w:szCs w:val="28"/>
        </w:rPr>
        <w:t xml:space="preserve"> детям»</w:t>
      </w:r>
    </w:p>
    <w:sectPr w:rsidR="00B30F94" w:rsidRPr="008951D8" w:rsidSect="00FC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9D7"/>
    <w:multiLevelType w:val="multilevel"/>
    <w:tmpl w:val="39D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1F3"/>
    <w:rsid w:val="003A11F3"/>
    <w:rsid w:val="003A3C3E"/>
    <w:rsid w:val="004326FF"/>
    <w:rsid w:val="004D7B21"/>
    <w:rsid w:val="00521F33"/>
    <w:rsid w:val="00543C96"/>
    <w:rsid w:val="00697E6A"/>
    <w:rsid w:val="008951D8"/>
    <w:rsid w:val="00A42742"/>
    <w:rsid w:val="00A82C1F"/>
    <w:rsid w:val="00AC7DAA"/>
    <w:rsid w:val="00B30F94"/>
    <w:rsid w:val="00C66BB3"/>
    <w:rsid w:val="00C85E9B"/>
    <w:rsid w:val="00FC0AF5"/>
    <w:rsid w:val="00FC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1F3"/>
  </w:style>
  <w:style w:type="paragraph" w:styleId="a3">
    <w:name w:val="Normal (Web)"/>
    <w:basedOn w:val="a"/>
    <w:uiPriority w:val="99"/>
    <w:unhideWhenUsed/>
    <w:rsid w:val="003A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1F3"/>
  </w:style>
  <w:style w:type="paragraph" w:styleId="a3">
    <w:name w:val="Normal (Web)"/>
    <w:basedOn w:val="a"/>
    <w:uiPriority w:val="99"/>
    <w:unhideWhenUsed/>
    <w:rsid w:val="003A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A0D5-75AC-4DD8-A3B5-42676D7E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 2</cp:lastModifiedBy>
  <cp:revision>5</cp:revision>
  <dcterms:created xsi:type="dcterms:W3CDTF">2017-10-30T17:20:00Z</dcterms:created>
  <dcterms:modified xsi:type="dcterms:W3CDTF">2017-11-02T10:28:00Z</dcterms:modified>
</cp:coreProperties>
</file>